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0A5C" w14:textId="77777777" w:rsidR="001B05BB" w:rsidRDefault="001B05BB" w:rsidP="001B05BB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0A12FCFF" w14:textId="77777777" w:rsidR="002E4075" w:rsidRDefault="002E4075" w:rsidP="00E47B76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F4F2B3C" w14:textId="77777777" w:rsidR="00E47B76" w:rsidRPr="00496BA8" w:rsidRDefault="00E47B76" w:rsidP="00E47B76">
      <w:pPr>
        <w:spacing w:after="0" w:line="276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Program Schedule </w:t>
      </w:r>
    </w:p>
    <w:p w14:paraId="4C480400" w14:textId="77777777" w:rsidR="00E47B76" w:rsidRPr="000270F1" w:rsidRDefault="00E47B76" w:rsidP="00E47B76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01CE49DF" w14:textId="77777777" w:rsidR="00E47B76" w:rsidRDefault="00E47B76" w:rsidP="00E47B76">
      <w:pPr>
        <w:spacing w:after="0" w:line="276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  <w:u w:val="single"/>
        </w:rPr>
        <w:t>Thursday, June 28</w:t>
      </w:r>
    </w:p>
    <w:p w14:paraId="61F4A9A1" w14:textId="77777777" w:rsidR="00E47B76" w:rsidRPr="00496BA8" w:rsidRDefault="00E47B76" w:rsidP="00E47B76">
      <w:pPr>
        <w:spacing w:after="0" w:line="276" w:lineRule="auto"/>
        <w:rPr>
          <w:rFonts w:ascii="Arial" w:hAnsi="Arial" w:cs="Arial"/>
          <w:szCs w:val="24"/>
        </w:rPr>
      </w:pPr>
    </w:p>
    <w:p w14:paraId="021C797C" w14:textId="176CAE20" w:rsidR="00E47B76" w:rsidRPr="00F11909" w:rsidRDefault="002E4075" w:rsidP="00E47B76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9:00 –11:30  </w:t>
      </w:r>
      <w:r>
        <w:rPr>
          <w:rFonts w:ascii="Arial" w:hAnsi="Arial" w:cs="Arial"/>
          <w:i/>
        </w:rPr>
        <w:tab/>
      </w:r>
      <w:r w:rsidR="00E47B76" w:rsidRPr="00F11909">
        <w:rPr>
          <w:rFonts w:ascii="Arial" w:hAnsi="Arial" w:cs="Arial"/>
          <w:i/>
        </w:rPr>
        <w:t>IJES Board and Advisory Council Members meet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Room 11</w:t>
      </w:r>
    </w:p>
    <w:p w14:paraId="196D350F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</w:p>
    <w:p w14:paraId="0D993DF9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b/>
        </w:rPr>
      </w:pPr>
      <w:r w:rsidRPr="00F11909">
        <w:rPr>
          <w:rFonts w:ascii="Arial" w:hAnsi="Arial" w:cs="Arial"/>
        </w:rPr>
        <w:t>12:30–2:00</w:t>
      </w:r>
      <w:r w:rsidRPr="00F11909">
        <w:rPr>
          <w:rFonts w:ascii="Arial" w:hAnsi="Arial" w:cs="Arial"/>
          <w:b/>
        </w:rPr>
        <w:tab/>
      </w:r>
      <w:r w:rsidRPr="00F11909">
        <w:rPr>
          <w:rFonts w:ascii="Arial" w:hAnsi="Arial" w:cs="Arial"/>
        </w:rPr>
        <w:t>Registration &amp; Check-in for Conference; Book table open</w:t>
      </w:r>
      <w:bookmarkStart w:id="0" w:name="_GoBack"/>
      <w:bookmarkEnd w:id="0"/>
    </w:p>
    <w:p w14:paraId="4AEB2271" w14:textId="77777777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</w:p>
    <w:p w14:paraId="3995309A" w14:textId="29AD1A21" w:rsidR="00E47B76" w:rsidRPr="00F11909" w:rsidRDefault="00E47B76" w:rsidP="00E47B76">
      <w:pPr>
        <w:spacing w:after="0" w:line="240" w:lineRule="auto"/>
        <w:ind w:left="720" w:firstLine="720"/>
        <w:rPr>
          <w:rFonts w:ascii="Arial" w:hAnsi="Arial" w:cs="Arial"/>
        </w:rPr>
      </w:pPr>
      <w:r w:rsidRPr="00F11909">
        <w:rPr>
          <w:rFonts w:ascii="Arial" w:hAnsi="Arial" w:cs="Arial"/>
          <w:u w:val="single"/>
        </w:rPr>
        <w:t>Plenary Session</w:t>
      </w:r>
      <w:r w:rsidRPr="00F11909">
        <w:rPr>
          <w:rFonts w:ascii="Arial" w:hAnsi="Arial" w:cs="Arial"/>
        </w:rPr>
        <w:t xml:space="preserve"> (Chair: Jeff Greenman)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[Chapel]</w:t>
      </w:r>
    </w:p>
    <w:p w14:paraId="2B765ED6" w14:textId="77777777" w:rsidR="00E47B76" w:rsidRPr="00F11909" w:rsidRDefault="00E47B76" w:rsidP="00E47B76">
      <w:pPr>
        <w:spacing w:after="0" w:line="240" w:lineRule="auto"/>
        <w:rPr>
          <w:rFonts w:ascii="Arial" w:eastAsia="Times New Roman" w:hAnsi="Arial" w:cs="Arial"/>
        </w:rPr>
      </w:pPr>
      <w:r w:rsidRPr="00F11909">
        <w:rPr>
          <w:rFonts w:ascii="Arial" w:hAnsi="Arial" w:cs="Arial"/>
        </w:rPr>
        <w:t>2:00-2:40</w:t>
      </w:r>
      <w:r w:rsidRPr="00F11909">
        <w:rPr>
          <w:rFonts w:ascii="Arial" w:hAnsi="Arial" w:cs="Arial"/>
        </w:rPr>
        <w:tab/>
        <w:t>#1: David Gill, “</w:t>
      </w:r>
      <w:r w:rsidRPr="00F11909">
        <w:rPr>
          <w:rFonts w:ascii="Arial" w:eastAsia="Times New Roman" w:hAnsi="Arial" w:cs="Arial"/>
        </w:rPr>
        <w:t>Scripture &amp; Word of God in Ellul’s Writings”</w:t>
      </w:r>
    </w:p>
    <w:p w14:paraId="7720F7E1" w14:textId="77777777" w:rsidR="00E47B76" w:rsidRPr="00F11909" w:rsidRDefault="00E47B76" w:rsidP="00E47B76">
      <w:pPr>
        <w:spacing w:after="0" w:line="240" w:lineRule="auto"/>
        <w:rPr>
          <w:rFonts w:ascii="Arial" w:eastAsia="Times New Roman" w:hAnsi="Arial" w:cs="Arial"/>
        </w:rPr>
      </w:pPr>
      <w:r w:rsidRPr="00F11909">
        <w:rPr>
          <w:rFonts w:ascii="Arial" w:hAnsi="Arial" w:cs="Arial"/>
        </w:rPr>
        <w:t>2:40-3:20</w:t>
      </w:r>
      <w:r w:rsidRPr="00F11909">
        <w:rPr>
          <w:rFonts w:ascii="Arial" w:hAnsi="Arial" w:cs="Arial"/>
        </w:rPr>
        <w:tab/>
        <w:t>#2: Christian Roy, “</w:t>
      </w:r>
      <w:r w:rsidRPr="00F11909">
        <w:rPr>
          <w:rFonts w:ascii="Arial" w:eastAsia="Times New Roman" w:hAnsi="Arial" w:cs="Arial"/>
        </w:rPr>
        <w:t>Nature &amp; Scripture in Bernard Charbonneau”</w:t>
      </w:r>
    </w:p>
    <w:p w14:paraId="46D25F29" w14:textId="77777777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</w:p>
    <w:p w14:paraId="0F997B71" w14:textId="5644D506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3:20-3:40</w:t>
      </w:r>
      <w:r w:rsidRPr="00F11909">
        <w:rPr>
          <w:rFonts w:ascii="Arial" w:hAnsi="Arial" w:cs="Arial"/>
        </w:rPr>
        <w:tab/>
        <w:t xml:space="preserve">Break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[Atrium]</w:t>
      </w:r>
    </w:p>
    <w:p w14:paraId="0E2165D6" w14:textId="77777777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</w:p>
    <w:p w14:paraId="324C76AB" w14:textId="5782F6D9" w:rsidR="00E47B76" w:rsidRPr="00F11909" w:rsidRDefault="00E47B76" w:rsidP="00E47B76">
      <w:pPr>
        <w:spacing w:after="0" w:line="240" w:lineRule="auto"/>
        <w:ind w:firstLine="720"/>
        <w:rPr>
          <w:rFonts w:ascii="Arial" w:hAnsi="Arial" w:cs="Arial"/>
        </w:rPr>
      </w:pP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  <w:u w:val="single"/>
        </w:rPr>
        <w:t>Plenary Session</w:t>
      </w:r>
      <w:r w:rsidRPr="00F11909">
        <w:rPr>
          <w:rFonts w:ascii="Arial" w:hAnsi="Arial" w:cs="Arial"/>
        </w:rPr>
        <w:t xml:space="preserve"> (Chair: Lisa Richmond)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 xml:space="preserve"> </w:t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[Chapel]</w:t>
      </w:r>
    </w:p>
    <w:p w14:paraId="3A71533E" w14:textId="77777777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3:40-4:20</w:t>
      </w:r>
      <w:r w:rsidRPr="00F11909">
        <w:rPr>
          <w:rFonts w:ascii="Arial" w:hAnsi="Arial" w:cs="Arial"/>
        </w:rPr>
        <w:tab/>
        <w:t>#3:</w:t>
      </w:r>
      <w:r w:rsidRPr="00F11909">
        <w:rPr>
          <w:rFonts w:cs="Arial"/>
        </w:rPr>
        <w:t xml:space="preserve"> </w:t>
      </w:r>
      <w:r w:rsidRPr="00F11909">
        <w:rPr>
          <w:rFonts w:ascii="Arial" w:hAnsi="Arial" w:cs="Arial"/>
        </w:rPr>
        <w:t>Frédéric Rognon, “Ellul, Hermeneutics, &amp; the Analogy of Faith”</w:t>
      </w:r>
    </w:p>
    <w:p w14:paraId="28933230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4:20-5:00</w:t>
      </w:r>
      <w:r w:rsidRPr="00F11909">
        <w:rPr>
          <w:rFonts w:ascii="Arial" w:hAnsi="Arial" w:cs="Arial"/>
        </w:rPr>
        <w:tab/>
        <w:t>#4: Albert Moritz, “Ellul’s Apocalypse in Poetry and Biblical Exegesis”</w:t>
      </w:r>
    </w:p>
    <w:p w14:paraId="31F92BE9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</w:p>
    <w:p w14:paraId="3F1666A2" w14:textId="34ABC283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5:00-6:00</w:t>
      </w:r>
      <w:r w:rsidRPr="00F11909">
        <w:rPr>
          <w:rFonts w:ascii="Arial" w:hAnsi="Arial" w:cs="Arial"/>
        </w:rPr>
        <w:tab/>
        <w:t xml:space="preserve">Break  </w:t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  <w:r w:rsidR="00D27F8E">
        <w:rPr>
          <w:rFonts w:ascii="Arial" w:hAnsi="Arial" w:cs="Arial"/>
        </w:rPr>
        <w:tab/>
      </w:r>
    </w:p>
    <w:p w14:paraId="596C1849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</w:p>
    <w:p w14:paraId="22EC94A5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6:00-8:00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  <w:u w:val="single"/>
        </w:rPr>
        <w:t>Banquet &amp; Plenary Session</w:t>
      </w:r>
      <w:r w:rsidRPr="00F11909">
        <w:rPr>
          <w:rFonts w:ascii="Arial" w:hAnsi="Arial" w:cs="Arial"/>
        </w:rPr>
        <w:t xml:space="preserve"> (Chair: David Gill)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>[Atrium]</w:t>
      </w:r>
    </w:p>
    <w:p w14:paraId="690F3589" w14:textId="11465FCB" w:rsidR="00E47B76" w:rsidRPr="00F11909" w:rsidRDefault="00E47B76" w:rsidP="00E47B76">
      <w:pPr>
        <w:spacing w:after="0" w:line="276" w:lineRule="auto"/>
        <w:ind w:left="720" w:firstLine="720"/>
        <w:rPr>
          <w:rFonts w:ascii="Arial" w:hAnsi="Arial" w:cs="Arial"/>
        </w:rPr>
      </w:pPr>
      <w:r w:rsidRPr="00F11909">
        <w:rPr>
          <w:rFonts w:ascii="Arial" w:hAnsi="Arial" w:cs="Arial"/>
        </w:rPr>
        <w:t xml:space="preserve">#5: Walter Brueggemann, “The </w:t>
      </w:r>
      <w:r w:rsidR="00F11909" w:rsidRPr="00F11909">
        <w:rPr>
          <w:rFonts w:ascii="Arial" w:hAnsi="Arial" w:cs="Arial"/>
        </w:rPr>
        <w:t xml:space="preserve">Ancient </w:t>
      </w:r>
      <w:r w:rsidRPr="00F11909">
        <w:rPr>
          <w:rFonts w:ascii="Arial" w:hAnsi="Arial" w:cs="Arial"/>
        </w:rPr>
        <w:t xml:space="preserve">Conflict Between </w:t>
      </w:r>
      <w:r w:rsidRPr="00F11909">
        <w:rPr>
          <w:rFonts w:ascii="Arial" w:hAnsi="Arial" w:cs="Arial"/>
          <w:i/>
        </w:rPr>
        <w:t>Techne</w:t>
      </w:r>
      <w:r w:rsidRPr="00F11909">
        <w:rPr>
          <w:rFonts w:ascii="Arial" w:hAnsi="Arial" w:cs="Arial"/>
        </w:rPr>
        <w:t xml:space="preserve"> and </w:t>
      </w:r>
      <w:r w:rsidRPr="00F11909">
        <w:rPr>
          <w:rFonts w:ascii="Arial" w:hAnsi="Arial" w:cs="Arial"/>
          <w:i/>
        </w:rPr>
        <w:t>Metis</w:t>
      </w:r>
      <w:r w:rsidRPr="00F11909">
        <w:rPr>
          <w:rFonts w:ascii="Arial" w:hAnsi="Arial" w:cs="Arial"/>
        </w:rPr>
        <w:t>”</w:t>
      </w:r>
    </w:p>
    <w:p w14:paraId="0785C06F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</w:p>
    <w:p w14:paraId="313418E0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8:00-9:00</w:t>
      </w:r>
      <w:r w:rsidRPr="00F11909">
        <w:rPr>
          <w:rFonts w:ascii="Arial" w:hAnsi="Arial" w:cs="Arial"/>
        </w:rPr>
        <w:tab/>
        <w:t>Casual conversation</w:t>
      </w:r>
    </w:p>
    <w:p w14:paraId="36AB05D8" w14:textId="77777777" w:rsidR="00E47B76" w:rsidRPr="00496BA8" w:rsidRDefault="00E47B76" w:rsidP="00E47B76">
      <w:pPr>
        <w:spacing w:after="0" w:line="276" w:lineRule="auto"/>
        <w:rPr>
          <w:rFonts w:ascii="Arial" w:hAnsi="Arial" w:cs="Arial"/>
          <w:sz w:val="21"/>
          <w:szCs w:val="24"/>
        </w:rPr>
      </w:pPr>
    </w:p>
    <w:p w14:paraId="5A0BF959" w14:textId="77777777" w:rsidR="00E47B76" w:rsidRDefault="00E47B76" w:rsidP="00E47B76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CB7AC8">
        <w:rPr>
          <w:rFonts w:ascii="Arial" w:hAnsi="Arial" w:cs="Arial"/>
          <w:b/>
          <w:sz w:val="28"/>
          <w:szCs w:val="28"/>
          <w:u w:val="single"/>
        </w:rPr>
        <w:t xml:space="preserve">Friday, June 29 </w:t>
      </w:r>
    </w:p>
    <w:p w14:paraId="1869A8EC" w14:textId="77777777" w:rsidR="00E47B76" w:rsidRPr="00496BA8" w:rsidRDefault="00E47B76" w:rsidP="00E47B76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8821431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8:00-8:45</w:t>
      </w:r>
      <w:r w:rsidRPr="00F11909">
        <w:rPr>
          <w:rFonts w:ascii="Arial" w:hAnsi="Arial" w:cs="Arial"/>
          <w:szCs w:val="20"/>
        </w:rPr>
        <w:tab/>
        <w:t xml:space="preserve">Coffee &amp; Conversation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  <w:t>[Atrium]</w:t>
      </w:r>
    </w:p>
    <w:p w14:paraId="214D66F5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</w:p>
    <w:p w14:paraId="31737F99" w14:textId="15F0F20F" w:rsidR="00E47B76" w:rsidRPr="00F11909" w:rsidRDefault="00E47B76" w:rsidP="00E47B76">
      <w:pPr>
        <w:spacing w:after="0" w:line="240" w:lineRule="auto"/>
        <w:ind w:left="720" w:firstLine="72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  <w:u w:val="single"/>
        </w:rPr>
        <w:t>Plenary Session</w:t>
      </w:r>
      <w:r w:rsidRPr="00F11909">
        <w:rPr>
          <w:rFonts w:ascii="Arial" w:hAnsi="Arial" w:cs="Arial"/>
          <w:szCs w:val="20"/>
        </w:rPr>
        <w:t xml:space="preserve"> (Chair: Ted Lewis)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[Chapel]</w:t>
      </w:r>
    </w:p>
    <w:p w14:paraId="36F2EC12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8:45-9:00</w:t>
      </w:r>
      <w:r w:rsidRPr="00F11909">
        <w:rPr>
          <w:rFonts w:ascii="Arial" w:hAnsi="Arial" w:cs="Arial"/>
          <w:szCs w:val="20"/>
        </w:rPr>
        <w:tab/>
        <w:t>Welcome</w:t>
      </w:r>
    </w:p>
    <w:p w14:paraId="20574010" w14:textId="21E8B249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9:00–9:40</w:t>
      </w:r>
      <w:r w:rsidRPr="00F11909">
        <w:rPr>
          <w:rFonts w:ascii="Arial" w:hAnsi="Arial" w:cs="Arial"/>
          <w:szCs w:val="20"/>
        </w:rPr>
        <w:tab/>
        <w:t>#6: Andrew Goddard</w:t>
      </w:r>
      <w:r w:rsidR="00707B74" w:rsidRPr="003E0324">
        <w:rPr>
          <w:rFonts w:ascii="Arial" w:hAnsi="Arial" w:cs="Arial"/>
          <w:szCs w:val="20"/>
        </w:rPr>
        <w:t>,</w:t>
      </w:r>
      <w:r w:rsidRPr="003E0324">
        <w:rPr>
          <w:rFonts w:ascii="Arial" w:hAnsi="Arial" w:cs="Arial"/>
          <w:szCs w:val="20"/>
        </w:rPr>
        <w:t xml:space="preserve">  </w:t>
      </w:r>
      <w:r w:rsidR="003E0324" w:rsidRPr="003E0324">
        <w:rPr>
          <w:rFonts w:ascii="Arial" w:hAnsi="Arial" w:cs="Arial"/>
          <w:szCs w:val="18"/>
        </w:rPr>
        <w:t>“The Politics of Samuel and the Politics of Ellul” </w:t>
      </w:r>
    </w:p>
    <w:p w14:paraId="4E417144" w14:textId="65B79A24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9:40-10:20</w:t>
      </w:r>
      <w:r w:rsidRPr="00F11909">
        <w:rPr>
          <w:rFonts w:ascii="Arial" w:hAnsi="Arial" w:cs="Arial"/>
          <w:szCs w:val="20"/>
        </w:rPr>
        <w:tab/>
        <w:t>#7: Daniel Cérézuelle</w:t>
      </w:r>
      <w:r w:rsidR="00707B74">
        <w:rPr>
          <w:rFonts w:ascii="Arial" w:hAnsi="Arial" w:cs="Arial"/>
          <w:szCs w:val="20"/>
        </w:rPr>
        <w:t>,</w:t>
      </w:r>
      <w:r w:rsidR="003E0324">
        <w:rPr>
          <w:rFonts w:ascii="Arial" w:hAnsi="Arial" w:cs="Arial"/>
          <w:szCs w:val="20"/>
        </w:rPr>
        <w:t xml:space="preserve">  </w:t>
      </w:r>
      <w:r w:rsidR="00933D07">
        <w:rPr>
          <w:rFonts w:ascii="Arial" w:hAnsi="Arial" w:cs="Arial"/>
          <w:szCs w:val="18"/>
        </w:rPr>
        <w:t xml:space="preserve">“The Sense of Incarnation in </w:t>
      </w:r>
      <w:r w:rsidR="00790FDE">
        <w:rPr>
          <w:rFonts w:ascii="Arial" w:hAnsi="Arial" w:cs="Arial"/>
          <w:szCs w:val="18"/>
        </w:rPr>
        <w:t>Ellul &amp; Charbonneau</w:t>
      </w:r>
      <w:r w:rsidR="003E0324" w:rsidRPr="003E0324">
        <w:rPr>
          <w:rStyle w:val="s1"/>
          <w:rFonts w:ascii="Arial" w:hAnsi="Arial" w:cs="Arial"/>
          <w:szCs w:val="18"/>
        </w:rPr>
        <w:t>”</w:t>
      </w:r>
    </w:p>
    <w:p w14:paraId="3FA3142C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</w:p>
    <w:p w14:paraId="6E49A6FC" w14:textId="7EEAEF72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10:20–10:40</w:t>
      </w:r>
      <w:r w:rsidRPr="00F11909">
        <w:rPr>
          <w:rFonts w:ascii="Arial" w:hAnsi="Arial" w:cs="Arial"/>
          <w:szCs w:val="20"/>
        </w:rPr>
        <w:tab/>
        <w:t>Break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[Atrium]</w:t>
      </w:r>
    </w:p>
    <w:p w14:paraId="1A980AEF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color w:val="000000" w:themeColor="text1"/>
          <w:szCs w:val="20"/>
        </w:rPr>
      </w:pPr>
    </w:p>
    <w:p w14:paraId="55E83031" w14:textId="25CE85AC" w:rsidR="00E47B76" w:rsidRPr="00F11909" w:rsidRDefault="00E47B76" w:rsidP="00E47B76">
      <w:pPr>
        <w:spacing w:after="0" w:line="240" w:lineRule="auto"/>
        <w:ind w:firstLine="720"/>
        <w:rPr>
          <w:rFonts w:ascii="Arial" w:hAnsi="Arial" w:cs="Arial"/>
          <w:color w:val="000000" w:themeColor="text1"/>
          <w:szCs w:val="20"/>
          <w:u w:val="single"/>
        </w:rPr>
      </w:pPr>
      <w:r w:rsidRPr="00F11909">
        <w:rPr>
          <w:rFonts w:ascii="Arial" w:hAnsi="Arial" w:cs="Arial"/>
          <w:color w:val="000000" w:themeColor="text1"/>
          <w:szCs w:val="20"/>
        </w:rPr>
        <w:tab/>
      </w:r>
      <w:r w:rsidRPr="00F11909">
        <w:rPr>
          <w:rFonts w:ascii="Arial" w:hAnsi="Arial" w:cs="Arial"/>
          <w:color w:val="000000" w:themeColor="text1"/>
          <w:szCs w:val="20"/>
          <w:u w:val="single"/>
        </w:rPr>
        <w:t>Parallel Session</w:t>
      </w:r>
      <w:r w:rsidRPr="00F11909">
        <w:rPr>
          <w:rFonts w:ascii="Arial" w:hAnsi="Arial" w:cs="Arial"/>
          <w:color w:val="000000" w:themeColor="text1"/>
          <w:szCs w:val="20"/>
        </w:rPr>
        <w:t xml:space="preserve"> (Chair: Jacob Van Vleet)  </w:t>
      </w:r>
      <w:r w:rsidRPr="00F11909">
        <w:rPr>
          <w:rFonts w:ascii="Arial" w:hAnsi="Arial" w:cs="Arial"/>
          <w:color w:val="000000" w:themeColor="text1"/>
          <w:szCs w:val="20"/>
        </w:rPr>
        <w:tab/>
      </w:r>
      <w:r w:rsidRPr="00F11909">
        <w:rPr>
          <w:rFonts w:ascii="Arial" w:hAnsi="Arial" w:cs="Arial"/>
          <w:color w:val="000000" w:themeColor="text1"/>
          <w:szCs w:val="20"/>
        </w:rPr>
        <w:tab/>
      </w:r>
      <w:r w:rsidRPr="00F11909">
        <w:rPr>
          <w:rFonts w:ascii="Arial" w:hAnsi="Arial" w:cs="Arial"/>
          <w:color w:val="000000" w:themeColor="text1"/>
          <w:szCs w:val="20"/>
        </w:rPr>
        <w:tab/>
      </w:r>
      <w:r w:rsidRPr="00F11909">
        <w:rPr>
          <w:rFonts w:ascii="Arial" w:hAnsi="Arial" w:cs="Arial"/>
          <w:color w:val="000000" w:themeColor="text1"/>
          <w:szCs w:val="20"/>
        </w:rPr>
        <w:tab/>
      </w:r>
      <w:r w:rsidR="00F11909">
        <w:rPr>
          <w:rFonts w:ascii="Arial" w:hAnsi="Arial" w:cs="Arial"/>
          <w:color w:val="000000" w:themeColor="text1"/>
          <w:szCs w:val="20"/>
        </w:rPr>
        <w:tab/>
      </w:r>
      <w:r w:rsidRPr="00F11909">
        <w:rPr>
          <w:rFonts w:ascii="Arial" w:hAnsi="Arial" w:cs="Arial"/>
          <w:color w:val="000000" w:themeColor="text1"/>
          <w:szCs w:val="20"/>
        </w:rPr>
        <w:t>[Chapel]</w:t>
      </w:r>
    </w:p>
    <w:p w14:paraId="795FBE85" w14:textId="4A4D4801" w:rsidR="009552E6" w:rsidRDefault="00E47B76" w:rsidP="00E47B76">
      <w:pPr>
        <w:spacing w:after="0" w:line="240" w:lineRule="auto"/>
        <w:rPr>
          <w:rFonts w:ascii="Arial" w:hAnsi="Arial" w:cs="Arial"/>
          <w:szCs w:val="18"/>
        </w:rPr>
      </w:pPr>
      <w:r w:rsidRPr="00F11909">
        <w:rPr>
          <w:rFonts w:ascii="Arial" w:hAnsi="Arial" w:cs="Arial"/>
          <w:szCs w:val="20"/>
        </w:rPr>
        <w:t>10:40-11:20</w:t>
      </w:r>
      <w:r w:rsidRPr="00F11909">
        <w:rPr>
          <w:rFonts w:ascii="Arial" w:hAnsi="Arial" w:cs="Arial"/>
          <w:szCs w:val="20"/>
        </w:rPr>
        <w:tab/>
        <w:t>#9:  Craig Gay</w:t>
      </w:r>
      <w:r w:rsidR="00707B74">
        <w:rPr>
          <w:rFonts w:ascii="Arial" w:hAnsi="Arial" w:cs="Arial"/>
          <w:szCs w:val="20"/>
        </w:rPr>
        <w:t>,</w:t>
      </w:r>
      <w:r w:rsidR="003E0324">
        <w:rPr>
          <w:rFonts w:ascii="Arial" w:hAnsi="Arial" w:cs="Arial"/>
          <w:szCs w:val="20"/>
        </w:rPr>
        <w:t xml:space="preserve"> </w:t>
      </w:r>
      <w:r w:rsidRPr="00F11909">
        <w:rPr>
          <w:rFonts w:ascii="Arial" w:hAnsi="Arial" w:cs="Arial"/>
          <w:szCs w:val="20"/>
        </w:rPr>
        <w:t xml:space="preserve"> </w:t>
      </w:r>
      <w:r w:rsidR="003E0324" w:rsidRPr="003E0324">
        <w:rPr>
          <w:rFonts w:ascii="Arial" w:hAnsi="Arial" w:cs="Arial"/>
          <w:szCs w:val="18"/>
        </w:rPr>
        <w:t>“</w:t>
      </w:r>
      <w:r w:rsidR="00D81640">
        <w:rPr>
          <w:rFonts w:ascii="Arial" w:hAnsi="Arial" w:cs="Arial"/>
          <w:szCs w:val="18"/>
        </w:rPr>
        <w:t xml:space="preserve">Ellul, </w:t>
      </w:r>
      <w:r w:rsidR="008746F4" w:rsidRPr="008746F4">
        <w:rPr>
          <w:rFonts w:ascii="Arial" w:hAnsi="Arial" w:cs="Arial"/>
          <w:i/>
          <w:szCs w:val="18"/>
        </w:rPr>
        <w:t xml:space="preserve">La </w:t>
      </w:r>
      <w:r w:rsidR="00D81640" w:rsidRPr="008746F4">
        <w:rPr>
          <w:rFonts w:ascii="Arial" w:hAnsi="Arial" w:cs="Arial"/>
          <w:i/>
          <w:szCs w:val="18"/>
        </w:rPr>
        <w:t>Technique</w:t>
      </w:r>
      <w:r w:rsidR="00D81640">
        <w:rPr>
          <w:rFonts w:ascii="Arial" w:hAnsi="Arial" w:cs="Arial"/>
          <w:szCs w:val="18"/>
        </w:rPr>
        <w:t xml:space="preserve">, </w:t>
      </w:r>
      <w:r w:rsidR="00C44FA1">
        <w:rPr>
          <w:rFonts w:ascii="Arial" w:hAnsi="Arial" w:cs="Arial"/>
          <w:szCs w:val="18"/>
        </w:rPr>
        <w:t xml:space="preserve">&amp; the Indispensable </w:t>
      </w:r>
      <w:r w:rsidR="009552E6">
        <w:rPr>
          <w:rFonts w:ascii="Arial" w:hAnsi="Arial" w:cs="Arial"/>
          <w:szCs w:val="18"/>
        </w:rPr>
        <w:t>Liberation of</w:t>
      </w:r>
    </w:p>
    <w:p w14:paraId="478D9893" w14:textId="17955BCA" w:rsidR="00E47B76" w:rsidRPr="00F11909" w:rsidRDefault="009552E6" w:rsidP="009552E6">
      <w:pPr>
        <w:spacing w:after="0" w:line="240" w:lineRule="auto"/>
        <w:ind w:left="14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18"/>
        </w:rPr>
        <w:t>the Person of Our Times</w:t>
      </w:r>
      <w:r w:rsidR="003E0324" w:rsidRPr="003E0324">
        <w:rPr>
          <w:rFonts w:ascii="Arial" w:hAnsi="Arial" w:cs="Arial"/>
          <w:szCs w:val="18"/>
        </w:rPr>
        <w:t>”</w:t>
      </w:r>
    </w:p>
    <w:p w14:paraId="1E2311E7" w14:textId="5AC27D8D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11:20-12:00</w:t>
      </w:r>
      <w:r w:rsidRPr="00F11909">
        <w:rPr>
          <w:rFonts w:ascii="Arial" w:hAnsi="Arial" w:cs="Arial"/>
          <w:szCs w:val="20"/>
        </w:rPr>
        <w:tab/>
        <w:t>#10:  Greg Wagenfuhr</w:t>
      </w:r>
      <w:r w:rsidR="00707B74">
        <w:rPr>
          <w:rFonts w:ascii="Arial" w:hAnsi="Arial" w:cs="Arial"/>
          <w:szCs w:val="20"/>
        </w:rPr>
        <w:t>,</w:t>
      </w:r>
      <w:r w:rsidRPr="00F11909">
        <w:rPr>
          <w:rFonts w:ascii="Arial" w:hAnsi="Arial" w:cs="Arial"/>
          <w:szCs w:val="20"/>
        </w:rPr>
        <w:t xml:space="preserve">  </w:t>
      </w:r>
      <w:r w:rsidR="003E0324" w:rsidRPr="003E0324">
        <w:rPr>
          <w:rStyle w:val="s1"/>
          <w:rFonts w:ascii="Arial" w:hAnsi="Arial" w:cs="Arial"/>
          <w:color w:val="000000" w:themeColor="text1"/>
          <w:szCs w:val="18"/>
        </w:rPr>
        <w:t>“Freedom and Exodus, Ellul and N.T. Wright”</w:t>
      </w:r>
    </w:p>
    <w:p w14:paraId="3D539B45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</w:p>
    <w:p w14:paraId="4B7875F1" w14:textId="3669241E" w:rsidR="00E47B76" w:rsidRPr="00F11909" w:rsidRDefault="00E47B76" w:rsidP="00E47B76">
      <w:pPr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  <w:u w:val="single"/>
        </w:rPr>
        <w:t>Parallel Session</w:t>
      </w:r>
      <w:r w:rsidRPr="00F11909">
        <w:rPr>
          <w:rFonts w:ascii="Arial" w:hAnsi="Arial" w:cs="Arial"/>
          <w:szCs w:val="20"/>
        </w:rPr>
        <w:t xml:space="preserve"> (Chair:</w:t>
      </w:r>
      <w:r w:rsidR="00707B74">
        <w:rPr>
          <w:rFonts w:ascii="Arial" w:hAnsi="Arial" w:cs="Arial"/>
          <w:szCs w:val="20"/>
        </w:rPr>
        <w:t xml:space="preserve"> Virginia</w:t>
      </w:r>
      <w:r w:rsidRPr="00F11909">
        <w:rPr>
          <w:rFonts w:ascii="Arial" w:hAnsi="Arial" w:cs="Arial"/>
          <w:szCs w:val="20"/>
        </w:rPr>
        <w:t xml:space="preserve"> Landgraf)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[Classroom]</w:t>
      </w:r>
    </w:p>
    <w:p w14:paraId="67516A27" w14:textId="7E51AC55" w:rsidR="00E47B76" w:rsidRPr="00F11909" w:rsidRDefault="00E47B76" w:rsidP="00E47B76">
      <w:pPr>
        <w:spacing w:after="0" w:line="240" w:lineRule="auto"/>
        <w:rPr>
          <w:rStyle w:val="Emphasis"/>
          <w:rFonts w:ascii="Arial" w:hAnsi="Arial" w:cs="Arial"/>
          <w:bCs/>
          <w:i w:val="0"/>
          <w:color w:val="000000" w:themeColor="text1"/>
          <w:szCs w:val="20"/>
          <w:shd w:val="clear" w:color="auto" w:fill="FFFFFF"/>
        </w:rPr>
      </w:pPr>
      <w:r w:rsidRPr="00F11909">
        <w:rPr>
          <w:rFonts w:ascii="Arial" w:hAnsi="Arial" w:cs="Arial"/>
          <w:color w:val="000000" w:themeColor="text1"/>
          <w:szCs w:val="20"/>
        </w:rPr>
        <w:t>10:40-11:20</w:t>
      </w:r>
      <w:r w:rsidRPr="00F11909">
        <w:rPr>
          <w:rFonts w:ascii="Arial" w:hAnsi="Arial" w:cs="Arial"/>
          <w:color w:val="000000" w:themeColor="text1"/>
          <w:szCs w:val="20"/>
        </w:rPr>
        <w:tab/>
        <w:t>#11: Lisa Richmond</w:t>
      </w:r>
      <w:r w:rsidR="00707B74">
        <w:rPr>
          <w:rFonts w:ascii="Arial" w:hAnsi="Arial" w:cs="Arial"/>
          <w:color w:val="000000" w:themeColor="text1"/>
          <w:szCs w:val="20"/>
        </w:rPr>
        <w:t>,</w:t>
      </w:r>
      <w:r w:rsidRPr="00F11909">
        <w:rPr>
          <w:rFonts w:ascii="Arial" w:hAnsi="Arial" w:cs="Arial"/>
          <w:color w:val="000000" w:themeColor="text1"/>
          <w:szCs w:val="20"/>
        </w:rPr>
        <w:t xml:space="preserve">   </w:t>
      </w:r>
      <w:r w:rsidR="003E0324">
        <w:rPr>
          <w:rFonts w:ascii="Arial" w:hAnsi="Arial" w:cs="Arial"/>
          <w:color w:val="000000" w:themeColor="text1"/>
          <w:szCs w:val="20"/>
        </w:rPr>
        <w:t>“</w:t>
      </w:r>
      <w:r w:rsidR="003E0324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The Meaning of Jesus’ </w:t>
      </w:r>
      <w:r w:rsidR="00707B74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Life in </w:t>
      </w:r>
      <w:r w:rsidRPr="003E0324">
        <w:rPr>
          <w:rFonts w:ascii="Arial" w:hAnsi="Arial" w:cs="Arial"/>
          <w:i/>
          <w:color w:val="000000" w:themeColor="text1"/>
          <w:szCs w:val="20"/>
          <w:shd w:val="clear" w:color="auto" w:fill="FFFFFF"/>
        </w:rPr>
        <w:t>If You Are the Son of God</w:t>
      </w:r>
      <w:r w:rsidRPr="00F11909">
        <w:rPr>
          <w:rFonts w:ascii="Arial" w:hAnsi="Arial" w:cs="Arial"/>
          <w:color w:val="000000" w:themeColor="text1"/>
          <w:szCs w:val="20"/>
          <w:shd w:val="clear" w:color="auto" w:fill="FFFFFF"/>
        </w:rPr>
        <w:t>”</w:t>
      </w:r>
    </w:p>
    <w:p w14:paraId="0A26634E" w14:textId="77777777" w:rsidR="00A87788" w:rsidRDefault="00E47B76" w:rsidP="003E0324">
      <w:pPr>
        <w:pStyle w:val="Body"/>
        <w:rPr>
          <w:rFonts w:ascii="Arial" w:eastAsia="Times New Roman" w:hAnsi="Arial" w:cs="Arial"/>
          <w:bCs/>
          <w:szCs w:val="18"/>
        </w:rPr>
      </w:pPr>
      <w:r w:rsidRPr="00F11909">
        <w:rPr>
          <w:rFonts w:ascii="Arial" w:hAnsi="Arial" w:cs="Arial"/>
          <w:color w:val="000000" w:themeColor="text1"/>
          <w:szCs w:val="20"/>
        </w:rPr>
        <w:t>11:20-12:00</w:t>
      </w:r>
      <w:r w:rsidRPr="00F11909">
        <w:rPr>
          <w:rFonts w:ascii="Arial" w:hAnsi="Arial" w:cs="Arial"/>
          <w:color w:val="000000" w:themeColor="text1"/>
          <w:szCs w:val="20"/>
        </w:rPr>
        <w:tab/>
        <w:t>#12: Michael Morelli</w:t>
      </w:r>
      <w:r w:rsidR="00707B74">
        <w:rPr>
          <w:rFonts w:ascii="Arial" w:hAnsi="Arial" w:cs="Arial"/>
          <w:color w:val="000000" w:themeColor="text1"/>
          <w:szCs w:val="20"/>
        </w:rPr>
        <w:t>,</w:t>
      </w:r>
      <w:r w:rsidRPr="00F11909">
        <w:rPr>
          <w:rFonts w:ascii="Arial" w:hAnsi="Arial" w:cs="Arial"/>
          <w:color w:val="000000" w:themeColor="text1"/>
          <w:szCs w:val="20"/>
        </w:rPr>
        <w:t xml:space="preserve">   </w:t>
      </w:r>
      <w:r w:rsidR="003E0324" w:rsidRPr="003E0324">
        <w:rPr>
          <w:rFonts w:ascii="Arial" w:hAnsi="Arial" w:cs="Arial"/>
          <w:bCs/>
          <w:szCs w:val="18"/>
        </w:rPr>
        <w:t>“The First Propaganda Campaign</w:t>
      </w:r>
      <w:r w:rsidR="00A87788">
        <w:rPr>
          <w:rFonts w:ascii="Arial" w:eastAsia="Times New Roman" w:hAnsi="Arial" w:cs="Arial"/>
          <w:bCs/>
          <w:szCs w:val="18"/>
        </w:rPr>
        <w:t xml:space="preserve"> &amp; the Origins of</w:t>
      </w:r>
    </w:p>
    <w:p w14:paraId="5AE2CB86" w14:textId="40D48E21" w:rsidR="003E0324" w:rsidRPr="00545C8F" w:rsidRDefault="00A87788" w:rsidP="00A87788">
      <w:pPr>
        <w:pStyle w:val="Body"/>
        <w:ind w:left="1440" w:firstLine="72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bCs/>
          <w:i/>
          <w:szCs w:val="18"/>
        </w:rPr>
        <w:t>La Technique</w:t>
      </w:r>
      <w:r w:rsidR="003E0324" w:rsidRPr="003E0324">
        <w:rPr>
          <w:rFonts w:ascii="Arial" w:hAnsi="Arial" w:cs="Arial"/>
          <w:bCs/>
          <w:szCs w:val="18"/>
        </w:rPr>
        <w:t>”</w:t>
      </w:r>
      <w:r w:rsidR="003E0324" w:rsidRPr="00545C8F">
        <w:rPr>
          <w:rFonts w:ascii="Arial" w:hAnsi="Arial" w:cs="Arial"/>
          <w:b/>
          <w:bCs/>
          <w:szCs w:val="18"/>
        </w:rPr>
        <w:t xml:space="preserve"> </w:t>
      </w:r>
    </w:p>
    <w:p w14:paraId="0907502B" w14:textId="7A16D501" w:rsidR="00E47B76" w:rsidRPr="00A87788" w:rsidRDefault="00E47B76" w:rsidP="00A87788">
      <w:pPr>
        <w:spacing w:after="0" w:line="240" w:lineRule="auto"/>
        <w:ind w:left="1440" w:hanging="1440"/>
        <w:rPr>
          <w:szCs w:val="20"/>
        </w:rPr>
      </w:pPr>
      <w:r w:rsidRPr="00F11909">
        <w:rPr>
          <w:rFonts w:ascii="Arial" w:hAnsi="Arial" w:cs="Arial"/>
          <w:szCs w:val="20"/>
        </w:rPr>
        <w:tab/>
      </w:r>
    </w:p>
    <w:p w14:paraId="789B2F06" w14:textId="79C87E76" w:rsidR="00E47B76" w:rsidRPr="00496BA8" w:rsidRDefault="00E47B76" w:rsidP="00E47B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1909">
        <w:rPr>
          <w:rFonts w:ascii="Arial" w:hAnsi="Arial" w:cs="Arial"/>
          <w:szCs w:val="20"/>
        </w:rPr>
        <w:t>12:00–1:00</w:t>
      </w:r>
      <w:r w:rsidRPr="00F11909">
        <w:rPr>
          <w:rFonts w:ascii="Arial" w:hAnsi="Arial" w:cs="Arial"/>
          <w:szCs w:val="20"/>
        </w:rPr>
        <w:tab/>
        <w:t xml:space="preserve">Lunch together  </w:t>
      </w:r>
      <w:r w:rsidRPr="00F11909"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909">
        <w:rPr>
          <w:rFonts w:ascii="Arial" w:hAnsi="Arial" w:cs="Arial"/>
          <w:sz w:val="20"/>
          <w:szCs w:val="20"/>
        </w:rPr>
        <w:tab/>
      </w:r>
      <w:r w:rsidRPr="00496BA8">
        <w:rPr>
          <w:rFonts w:ascii="Arial" w:hAnsi="Arial" w:cs="Arial"/>
          <w:sz w:val="20"/>
          <w:szCs w:val="20"/>
        </w:rPr>
        <w:t>[Atrium]</w:t>
      </w:r>
    </w:p>
    <w:p w14:paraId="7467FC3A" w14:textId="77777777" w:rsidR="00E47B76" w:rsidRDefault="00E47B76" w:rsidP="00E47B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8E2C0" w14:textId="360F0891" w:rsidR="00E47B76" w:rsidRPr="00F11909" w:rsidRDefault="00E47B76" w:rsidP="00A87788">
      <w:pPr>
        <w:spacing w:after="0" w:line="240" w:lineRule="auto"/>
        <w:ind w:firstLine="72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  <w:u w:val="single"/>
        </w:rPr>
        <w:t>Parallel Session</w:t>
      </w:r>
      <w:r w:rsidRPr="00F11909">
        <w:rPr>
          <w:rFonts w:ascii="Arial" w:hAnsi="Arial" w:cs="Arial"/>
          <w:szCs w:val="20"/>
        </w:rPr>
        <w:t xml:space="preserve">  (Chair: Greg Wagenfuhr)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[Chapel]</w:t>
      </w:r>
    </w:p>
    <w:p w14:paraId="409FA31C" w14:textId="57D47384" w:rsidR="00E47B76" w:rsidRPr="00F11909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1:00-1:40</w:t>
      </w:r>
      <w:r w:rsidRPr="00F11909">
        <w:rPr>
          <w:rFonts w:ascii="Arial" w:hAnsi="Arial" w:cs="Arial"/>
          <w:szCs w:val="20"/>
        </w:rPr>
        <w:tab/>
        <w:t>#12: Read Schuchardt</w:t>
      </w:r>
      <w:r w:rsidR="00707B74">
        <w:rPr>
          <w:rFonts w:ascii="Arial" w:hAnsi="Arial" w:cs="Arial"/>
          <w:szCs w:val="20"/>
        </w:rPr>
        <w:t>,</w:t>
      </w:r>
      <w:r w:rsidRPr="00F11909">
        <w:rPr>
          <w:rFonts w:ascii="Arial" w:hAnsi="Arial" w:cs="Arial"/>
          <w:szCs w:val="20"/>
        </w:rPr>
        <w:t xml:space="preserve">   </w:t>
      </w:r>
      <w:r w:rsidR="003E0324">
        <w:rPr>
          <w:rFonts w:ascii="Arial" w:hAnsi="Arial" w:cs="Arial"/>
          <w:szCs w:val="20"/>
        </w:rPr>
        <w:t>“</w:t>
      </w:r>
      <w:r w:rsidR="003E0324" w:rsidRPr="003E0324">
        <w:rPr>
          <w:rFonts w:ascii="Arial" w:hAnsi="Arial" w:cs="Arial"/>
          <w:szCs w:val="18"/>
        </w:rPr>
        <w:t>An Ellulian Reading of the Woman Caught In Adultery”</w:t>
      </w:r>
    </w:p>
    <w:p w14:paraId="778ED176" w14:textId="65BEF742" w:rsidR="00320E01" w:rsidRPr="00320E01" w:rsidRDefault="00E47B76" w:rsidP="00320E01">
      <w:pPr>
        <w:pStyle w:val="p1"/>
        <w:rPr>
          <w:rFonts w:ascii="Arial" w:hAnsi="Arial" w:cs="Arial"/>
          <w:sz w:val="22"/>
        </w:rPr>
      </w:pPr>
      <w:r w:rsidRPr="00320E01">
        <w:rPr>
          <w:rFonts w:ascii="Arial" w:hAnsi="Arial" w:cs="Arial"/>
          <w:sz w:val="22"/>
        </w:rPr>
        <w:t>1:40-2:20</w:t>
      </w:r>
      <w:r w:rsidRPr="00320E01">
        <w:rPr>
          <w:rFonts w:ascii="Arial" w:hAnsi="Arial" w:cs="Arial"/>
          <w:sz w:val="22"/>
        </w:rPr>
        <w:tab/>
        <w:t>#13: Jeff Greenman</w:t>
      </w:r>
      <w:r w:rsidR="00707B74" w:rsidRPr="00320E01">
        <w:rPr>
          <w:rFonts w:ascii="Arial" w:hAnsi="Arial" w:cs="Arial"/>
          <w:sz w:val="22"/>
        </w:rPr>
        <w:t>,</w:t>
      </w:r>
      <w:r w:rsidRPr="00320E01">
        <w:rPr>
          <w:rFonts w:ascii="Arial" w:hAnsi="Arial" w:cs="Arial"/>
          <w:sz w:val="22"/>
        </w:rPr>
        <w:t xml:space="preserve">  </w:t>
      </w:r>
      <w:r w:rsidR="003E0324" w:rsidRPr="00320E01">
        <w:rPr>
          <w:rFonts w:ascii="Arial" w:hAnsi="Arial" w:cs="Arial"/>
          <w:sz w:val="22"/>
        </w:rPr>
        <w:t>“</w:t>
      </w:r>
      <w:r w:rsidR="00320E01" w:rsidRPr="00320E01">
        <w:rPr>
          <w:rFonts w:ascii="Arial" w:hAnsi="Arial" w:cs="Arial"/>
          <w:sz w:val="22"/>
        </w:rPr>
        <w:t>Ellul's Biblical Theology of Israel: K</w:t>
      </w:r>
      <w:r w:rsidR="00320E01">
        <w:rPr>
          <w:rFonts w:ascii="Arial" w:hAnsi="Arial" w:cs="Arial"/>
          <w:sz w:val="22"/>
        </w:rPr>
        <w:t>ey Ideas &amp;</w:t>
      </w:r>
      <w:r w:rsidR="00320E01" w:rsidRPr="00320E01">
        <w:rPr>
          <w:rFonts w:ascii="Arial" w:hAnsi="Arial" w:cs="Arial"/>
          <w:sz w:val="22"/>
        </w:rPr>
        <w:t xml:space="preserve"> Main Themes"</w:t>
      </w:r>
    </w:p>
    <w:p w14:paraId="5C9C82BF" w14:textId="5F3B0DD7" w:rsidR="003E0324" w:rsidRDefault="003E0324" w:rsidP="003E0324">
      <w:pPr>
        <w:jc w:val="both"/>
        <w:rPr>
          <w:rFonts w:ascii="Arial" w:hAnsi="Arial" w:cs="Arial"/>
          <w:b/>
          <w:szCs w:val="18"/>
        </w:rPr>
      </w:pPr>
      <w:r w:rsidRPr="003E0324">
        <w:rPr>
          <w:rFonts w:ascii="Arial" w:hAnsi="Arial" w:cs="Arial"/>
          <w:szCs w:val="18"/>
        </w:rPr>
        <w:lastRenderedPageBreak/>
        <w:t>”</w:t>
      </w:r>
    </w:p>
    <w:p w14:paraId="2F66A83C" w14:textId="77777777" w:rsidR="00E47B76" w:rsidRPr="00F11909" w:rsidRDefault="00E47B76" w:rsidP="003E0324">
      <w:pPr>
        <w:spacing w:after="0" w:line="240" w:lineRule="auto"/>
        <w:rPr>
          <w:rFonts w:ascii="Arial" w:hAnsi="Arial" w:cs="Arial"/>
          <w:szCs w:val="20"/>
        </w:rPr>
      </w:pPr>
    </w:p>
    <w:p w14:paraId="3B66FCA7" w14:textId="77777777" w:rsidR="00A87788" w:rsidRDefault="00E47B76" w:rsidP="00E47B76">
      <w:pPr>
        <w:spacing w:after="0" w:line="240" w:lineRule="auto"/>
        <w:ind w:left="72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ab/>
      </w:r>
    </w:p>
    <w:p w14:paraId="1050D6B9" w14:textId="78F75653" w:rsidR="00E47B76" w:rsidRPr="00F11909" w:rsidRDefault="00E47B76" w:rsidP="00A87788">
      <w:pPr>
        <w:spacing w:after="0" w:line="240" w:lineRule="auto"/>
        <w:ind w:left="144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  <w:u w:val="single"/>
        </w:rPr>
        <w:t>Parallel Session</w:t>
      </w:r>
      <w:r w:rsidRPr="00F11909">
        <w:rPr>
          <w:rFonts w:ascii="Arial" w:hAnsi="Arial" w:cs="Arial"/>
          <w:szCs w:val="20"/>
        </w:rPr>
        <w:t xml:space="preserve">  (Chair: Stephanie Bennett)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  <w:t>[Classroom]</w:t>
      </w:r>
    </w:p>
    <w:p w14:paraId="084A3148" w14:textId="57937550" w:rsidR="00E47B76" w:rsidRPr="00F11909" w:rsidRDefault="00707B74" w:rsidP="00E47B76">
      <w:pPr>
        <w:spacing w:after="0" w:line="240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1:00-1:40</w:t>
      </w:r>
      <w:r>
        <w:rPr>
          <w:rFonts w:ascii="Arial" w:hAnsi="Arial" w:cs="Arial"/>
          <w:szCs w:val="20"/>
        </w:rPr>
        <w:tab/>
        <w:t>#14: Virginia</w:t>
      </w:r>
      <w:r w:rsidR="00E47B76" w:rsidRPr="00F11909">
        <w:rPr>
          <w:rFonts w:ascii="Arial" w:hAnsi="Arial" w:cs="Arial"/>
          <w:szCs w:val="20"/>
        </w:rPr>
        <w:t xml:space="preserve"> Landgraf</w:t>
      </w:r>
      <w:r w:rsidRPr="009849BB">
        <w:rPr>
          <w:rFonts w:ascii="Arial" w:hAnsi="Arial" w:cs="Arial"/>
          <w:szCs w:val="20"/>
        </w:rPr>
        <w:t>,</w:t>
      </w:r>
      <w:r w:rsidR="00E47B76" w:rsidRPr="009849BB">
        <w:rPr>
          <w:rFonts w:ascii="Arial" w:hAnsi="Arial" w:cs="Arial"/>
          <w:szCs w:val="20"/>
        </w:rPr>
        <w:t xml:space="preserve">  </w:t>
      </w:r>
      <w:r w:rsidR="009849BB" w:rsidRPr="009849BB">
        <w:rPr>
          <w:rFonts w:ascii="Arial" w:hAnsi="Arial" w:cs="Arial"/>
          <w:szCs w:val="18"/>
        </w:rPr>
        <w:t>“</w:t>
      </w:r>
      <w:r w:rsidR="00A87788">
        <w:rPr>
          <w:rFonts w:ascii="Arial" w:hAnsi="Arial" w:cs="Arial"/>
          <w:szCs w:val="18"/>
        </w:rPr>
        <w:t>Ellul &amp; the Ten Commandments</w:t>
      </w:r>
      <w:r w:rsidR="009849BB" w:rsidRPr="009849BB">
        <w:rPr>
          <w:rFonts w:ascii="Arial" w:hAnsi="Arial" w:cs="Arial"/>
          <w:szCs w:val="18"/>
        </w:rPr>
        <w:t>”</w:t>
      </w:r>
    </w:p>
    <w:p w14:paraId="215141DE" w14:textId="0D12BCD7" w:rsidR="00E47B76" w:rsidRPr="009849BB" w:rsidRDefault="00E47B76" w:rsidP="00E47B76">
      <w:pPr>
        <w:spacing w:after="0" w:line="240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1:40-2:20</w:t>
      </w:r>
      <w:r w:rsidRPr="00F11909">
        <w:rPr>
          <w:rFonts w:ascii="Arial" w:hAnsi="Arial" w:cs="Arial"/>
          <w:szCs w:val="20"/>
        </w:rPr>
        <w:tab/>
        <w:t xml:space="preserve">#15: Luis </w:t>
      </w:r>
      <w:r w:rsidR="009849BB">
        <w:rPr>
          <w:rFonts w:ascii="Arial" w:hAnsi="Arial" w:cs="Arial"/>
          <w:szCs w:val="20"/>
        </w:rPr>
        <w:t xml:space="preserve">Adriano </w:t>
      </w:r>
      <w:r w:rsidRPr="00F11909">
        <w:rPr>
          <w:rFonts w:ascii="Arial" w:hAnsi="Arial" w:cs="Arial"/>
          <w:szCs w:val="20"/>
        </w:rPr>
        <w:t>Borges</w:t>
      </w:r>
      <w:r w:rsidR="00707B74">
        <w:rPr>
          <w:rFonts w:ascii="Arial" w:hAnsi="Arial" w:cs="Arial"/>
          <w:szCs w:val="20"/>
        </w:rPr>
        <w:t>,</w:t>
      </w:r>
      <w:r w:rsidR="009849BB">
        <w:rPr>
          <w:rFonts w:ascii="Arial" w:hAnsi="Arial" w:cs="Arial"/>
          <w:szCs w:val="20"/>
        </w:rPr>
        <w:t xml:space="preserve"> </w:t>
      </w:r>
      <w:r w:rsidR="009849BB" w:rsidRPr="009849BB">
        <w:rPr>
          <w:rFonts w:ascii="Arial" w:eastAsia="Times New Roman" w:hAnsi="Arial" w:cs="Arial"/>
          <w:color w:val="222222"/>
          <w:szCs w:val="18"/>
          <w:lang w:eastAsia="pt-BR"/>
        </w:rPr>
        <w:t>“</w:t>
      </w:r>
      <w:r w:rsidR="009849BB">
        <w:rPr>
          <w:rFonts w:ascii="Arial" w:eastAsia="Times New Roman" w:hAnsi="Arial" w:cs="Arial"/>
          <w:color w:val="222222"/>
          <w:szCs w:val="18"/>
          <w:lang w:eastAsia="pt-BR"/>
        </w:rPr>
        <w:t>Babel:</w:t>
      </w:r>
      <w:r w:rsidR="00A87788">
        <w:rPr>
          <w:rFonts w:ascii="Arial" w:eastAsia="Times New Roman" w:hAnsi="Arial" w:cs="Arial"/>
          <w:color w:val="222222"/>
          <w:szCs w:val="18"/>
          <w:lang w:eastAsia="pt-BR"/>
        </w:rPr>
        <w:t xml:space="preserve"> The City of Man &amp; the</w:t>
      </w:r>
      <w:r w:rsidR="009849BB" w:rsidRPr="009849BB">
        <w:rPr>
          <w:rFonts w:ascii="Arial" w:eastAsia="Times New Roman" w:hAnsi="Arial" w:cs="Arial"/>
          <w:color w:val="222222"/>
          <w:szCs w:val="18"/>
          <w:lang w:eastAsia="pt-BR"/>
        </w:rPr>
        <w:t xml:space="preserve"> Technological Paradox”</w:t>
      </w:r>
    </w:p>
    <w:p w14:paraId="4558A9A8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</w:p>
    <w:p w14:paraId="75715ADC" w14:textId="26055809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 xml:space="preserve">2:20-2:40 </w:t>
      </w:r>
      <w:r w:rsidRPr="00F11909">
        <w:rPr>
          <w:rFonts w:ascii="Arial" w:hAnsi="Arial" w:cs="Arial"/>
          <w:szCs w:val="20"/>
        </w:rPr>
        <w:tab/>
        <w:t xml:space="preserve">Break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[Atrium]</w:t>
      </w:r>
    </w:p>
    <w:p w14:paraId="18B7990B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</w:p>
    <w:p w14:paraId="5676FCDB" w14:textId="77777777" w:rsidR="00E47B76" w:rsidRPr="00F11909" w:rsidRDefault="00E47B76" w:rsidP="00E47B76">
      <w:pPr>
        <w:spacing w:after="0" w:line="276" w:lineRule="auto"/>
        <w:ind w:firstLine="720"/>
        <w:rPr>
          <w:rFonts w:ascii="Arial" w:hAnsi="Arial" w:cs="Arial"/>
          <w:i/>
          <w:szCs w:val="20"/>
        </w:rPr>
      </w:pP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  <w:u w:val="single"/>
        </w:rPr>
        <w:t>Parallel Session</w:t>
      </w:r>
      <w:r w:rsidRPr="00F11909">
        <w:rPr>
          <w:rFonts w:ascii="Arial" w:hAnsi="Arial" w:cs="Arial"/>
          <w:szCs w:val="20"/>
        </w:rPr>
        <w:t xml:space="preserve">  (Chair: Albert Moritz) 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  <w:t>[Chapel]</w:t>
      </w:r>
    </w:p>
    <w:p w14:paraId="180725BC" w14:textId="77777777" w:rsidR="00571288" w:rsidRDefault="00571288" w:rsidP="00571288">
      <w:pPr>
        <w:pStyle w:val="p1"/>
        <w:rPr>
          <w:rFonts w:ascii="Arial" w:hAnsi="Arial" w:cs="Arial"/>
          <w:sz w:val="22"/>
          <w:szCs w:val="20"/>
        </w:rPr>
      </w:pPr>
      <w:r w:rsidRPr="00571288">
        <w:rPr>
          <w:rFonts w:ascii="Arial" w:hAnsi="Arial" w:cs="Arial"/>
          <w:sz w:val="22"/>
          <w:szCs w:val="20"/>
        </w:rPr>
        <w:t>2:40-3:20</w:t>
      </w:r>
      <w:r w:rsidRPr="00571288">
        <w:rPr>
          <w:rFonts w:ascii="Arial" w:hAnsi="Arial" w:cs="Arial"/>
          <w:sz w:val="22"/>
          <w:szCs w:val="20"/>
        </w:rPr>
        <w:tab/>
        <w:t>#16: Jacob Rolli</w:t>
      </w:r>
      <w:r w:rsidR="00E47B76" w:rsidRPr="00571288">
        <w:rPr>
          <w:rFonts w:ascii="Arial" w:hAnsi="Arial" w:cs="Arial"/>
          <w:sz w:val="22"/>
          <w:szCs w:val="20"/>
        </w:rPr>
        <w:t>son</w:t>
      </w:r>
      <w:r w:rsidR="009849BB" w:rsidRPr="00571288">
        <w:rPr>
          <w:rFonts w:ascii="Arial" w:hAnsi="Arial" w:cs="Arial"/>
          <w:sz w:val="22"/>
          <w:szCs w:val="20"/>
        </w:rPr>
        <w:t>, “</w:t>
      </w:r>
      <w:r w:rsidRPr="00571288">
        <w:rPr>
          <w:rFonts w:ascii="Arial" w:hAnsi="Arial" w:cs="Arial"/>
          <w:sz w:val="22"/>
          <w:szCs w:val="20"/>
        </w:rPr>
        <w:t xml:space="preserve">God's Present: Kierkegaard, Qohelet, and Ellul's </w:t>
      </w:r>
    </w:p>
    <w:p w14:paraId="2DCF50CD" w14:textId="653F5A5D" w:rsidR="00E47B76" w:rsidRPr="00571288" w:rsidRDefault="00571288" w:rsidP="00571288">
      <w:pPr>
        <w:pStyle w:val="p1"/>
        <w:ind w:left="1440" w:firstLine="720"/>
        <w:rPr>
          <w:rFonts w:ascii="Times New Roman" w:hAnsi="Times New Roman"/>
          <w:sz w:val="20"/>
          <w:szCs w:val="20"/>
        </w:rPr>
      </w:pPr>
      <w:r w:rsidRPr="00571288">
        <w:rPr>
          <w:rFonts w:ascii="Arial" w:hAnsi="Arial" w:cs="Arial"/>
          <w:sz w:val="22"/>
          <w:szCs w:val="20"/>
        </w:rPr>
        <w:t>Reading of</w:t>
      </w:r>
      <w:r w:rsidRPr="00571288">
        <w:rPr>
          <w:bCs/>
          <w:sz w:val="22"/>
        </w:rPr>
        <w:t xml:space="preserve"> Ecclesiastes"</w:t>
      </w:r>
      <w:r w:rsidR="00E47B76" w:rsidRPr="009849BB">
        <w:rPr>
          <w:rFonts w:ascii="Arial" w:hAnsi="Arial" w:cs="Arial"/>
          <w:szCs w:val="20"/>
        </w:rPr>
        <w:tab/>
      </w:r>
    </w:p>
    <w:p w14:paraId="055B89E4" w14:textId="1F23C441" w:rsidR="00E47B76" w:rsidRPr="00F11909" w:rsidRDefault="00E47B76" w:rsidP="00E47B76">
      <w:pPr>
        <w:spacing w:after="0" w:line="240" w:lineRule="auto"/>
        <w:ind w:left="1440" w:hanging="1440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3:20-4:00</w:t>
      </w:r>
      <w:r w:rsidRPr="00F11909">
        <w:rPr>
          <w:rFonts w:ascii="Arial" w:hAnsi="Arial" w:cs="Arial"/>
          <w:szCs w:val="20"/>
        </w:rPr>
        <w:tab/>
        <w:t>#17: Elisabeta Ribet</w:t>
      </w:r>
      <w:r w:rsidR="00707B74">
        <w:rPr>
          <w:rFonts w:ascii="Arial" w:hAnsi="Arial" w:cs="Arial"/>
          <w:szCs w:val="20"/>
        </w:rPr>
        <w:t>,</w:t>
      </w:r>
      <w:r w:rsidR="009849BB">
        <w:rPr>
          <w:rFonts w:ascii="Arial" w:hAnsi="Arial" w:cs="Arial"/>
          <w:szCs w:val="20"/>
        </w:rPr>
        <w:t xml:space="preserve"> </w:t>
      </w:r>
      <w:r w:rsidRPr="00F11909">
        <w:rPr>
          <w:rFonts w:ascii="Arial" w:hAnsi="Arial" w:cs="Arial"/>
          <w:szCs w:val="20"/>
        </w:rPr>
        <w:t xml:space="preserve"> </w:t>
      </w:r>
      <w:r w:rsidR="009849BB" w:rsidRPr="009849BB">
        <w:rPr>
          <w:rFonts w:ascii="Helvetica" w:hAnsi="Helvetica" w:cs="Times New Roman"/>
          <w:bCs/>
          <w:szCs w:val="18"/>
        </w:rPr>
        <w:t>“Hope &amp; Abandonment in the Bible”</w:t>
      </w:r>
    </w:p>
    <w:p w14:paraId="23C592E6" w14:textId="77777777" w:rsidR="00E47B76" w:rsidRPr="00F11909" w:rsidRDefault="00E47B76" w:rsidP="00E47B76">
      <w:pPr>
        <w:spacing w:after="0" w:line="240" w:lineRule="auto"/>
        <w:ind w:left="1440" w:hanging="1440"/>
        <w:rPr>
          <w:rFonts w:ascii="Arial" w:hAnsi="Arial" w:cs="Arial"/>
          <w:szCs w:val="20"/>
        </w:rPr>
      </w:pPr>
    </w:p>
    <w:p w14:paraId="6DA13554" w14:textId="4B08A741" w:rsidR="00E47B76" w:rsidRPr="00F11909" w:rsidRDefault="00E47B76" w:rsidP="00E47B76">
      <w:pPr>
        <w:spacing w:after="0" w:line="276" w:lineRule="auto"/>
        <w:ind w:firstLine="720"/>
        <w:rPr>
          <w:rFonts w:ascii="Arial" w:hAnsi="Arial" w:cs="Arial"/>
          <w:i/>
          <w:szCs w:val="20"/>
        </w:rPr>
      </w:pP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  <w:u w:val="single"/>
        </w:rPr>
        <w:t>Parallel Session</w:t>
      </w:r>
      <w:r w:rsidRPr="00F11909">
        <w:rPr>
          <w:rFonts w:ascii="Arial" w:hAnsi="Arial" w:cs="Arial"/>
          <w:szCs w:val="20"/>
        </w:rPr>
        <w:t xml:space="preserve">  (Chair: Allyson Rogers)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[Classroom]</w:t>
      </w:r>
    </w:p>
    <w:p w14:paraId="5C87C50F" w14:textId="7A7FDC80" w:rsidR="00E47B76" w:rsidRPr="009849BB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2:40-3:20</w:t>
      </w:r>
      <w:r w:rsidRPr="00F11909">
        <w:rPr>
          <w:rFonts w:ascii="Arial" w:hAnsi="Arial" w:cs="Arial"/>
          <w:szCs w:val="20"/>
        </w:rPr>
        <w:tab/>
        <w:t>#18:  Stephanie Bennett</w:t>
      </w:r>
      <w:r w:rsidR="00707B74">
        <w:rPr>
          <w:rFonts w:ascii="Arial" w:hAnsi="Arial" w:cs="Arial"/>
          <w:szCs w:val="20"/>
        </w:rPr>
        <w:t>,</w:t>
      </w:r>
      <w:r w:rsidR="009849BB">
        <w:rPr>
          <w:rFonts w:ascii="Arial" w:hAnsi="Arial" w:cs="Arial"/>
          <w:szCs w:val="20"/>
        </w:rPr>
        <w:t xml:space="preserve"> </w:t>
      </w:r>
      <w:r w:rsidR="009849BB" w:rsidRPr="009849BB">
        <w:rPr>
          <w:rFonts w:ascii="Arial" w:hAnsi="Arial" w:cs="Arial"/>
          <w:szCs w:val="18"/>
        </w:rPr>
        <w:t>“Living Faith:  Revelation</w:t>
      </w:r>
      <w:r w:rsidR="00A87788">
        <w:rPr>
          <w:rFonts w:ascii="Arial" w:hAnsi="Arial" w:cs="Arial"/>
          <w:szCs w:val="18"/>
        </w:rPr>
        <w:t xml:space="preserve"> &amp;</w:t>
      </w:r>
      <w:r w:rsidR="009849BB">
        <w:rPr>
          <w:rFonts w:ascii="Arial" w:hAnsi="Arial" w:cs="Arial"/>
          <w:szCs w:val="18"/>
        </w:rPr>
        <w:t xml:space="preserve"> Religion in</w:t>
      </w:r>
      <w:r w:rsidR="009849BB" w:rsidRPr="009849BB">
        <w:rPr>
          <w:rFonts w:ascii="Arial" w:hAnsi="Arial" w:cs="Arial"/>
          <w:szCs w:val="18"/>
        </w:rPr>
        <w:t xml:space="preserve"> Ellul</w:t>
      </w:r>
      <w:r w:rsidR="00A87788">
        <w:rPr>
          <w:rFonts w:ascii="Arial" w:hAnsi="Arial" w:cs="Arial"/>
          <w:szCs w:val="18"/>
        </w:rPr>
        <w:t>’s Thought</w:t>
      </w:r>
      <w:r w:rsidR="009849BB" w:rsidRPr="009849BB">
        <w:rPr>
          <w:rFonts w:ascii="Arial" w:hAnsi="Arial" w:cs="Arial"/>
          <w:szCs w:val="18"/>
        </w:rPr>
        <w:t>”</w:t>
      </w:r>
    </w:p>
    <w:p w14:paraId="5F9FBFDE" w14:textId="02EB0F9F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3:20-4:00</w:t>
      </w:r>
      <w:r w:rsidRPr="00F11909">
        <w:rPr>
          <w:rFonts w:ascii="Arial" w:hAnsi="Arial" w:cs="Arial"/>
          <w:szCs w:val="20"/>
        </w:rPr>
        <w:tab/>
        <w:t>#19: Jason Hudson</w:t>
      </w:r>
      <w:r w:rsidR="00707B74">
        <w:rPr>
          <w:rFonts w:ascii="Arial" w:hAnsi="Arial" w:cs="Arial"/>
          <w:szCs w:val="20"/>
        </w:rPr>
        <w:t>,</w:t>
      </w:r>
      <w:r w:rsidR="009849BB">
        <w:rPr>
          <w:rFonts w:ascii="Arial" w:hAnsi="Arial" w:cs="Arial"/>
          <w:szCs w:val="20"/>
        </w:rPr>
        <w:t xml:space="preserve">  </w:t>
      </w:r>
      <w:r w:rsidR="009849BB" w:rsidRPr="009849BB">
        <w:rPr>
          <w:rFonts w:ascii="Arial" w:hAnsi="Arial" w:cs="Arial"/>
          <w:szCs w:val="18"/>
        </w:rPr>
        <w:t>“Power, Non-Power, and the Demonic</w:t>
      </w:r>
      <w:r w:rsidR="009849BB" w:rsidRPr="00D65C19">
        <w:rPr>
          <w:rFonts w:ascii="Arial" w:hAnsi="Arial" w:cs="Arial"/>
          <w:b/>
          <w:szCs w:val="18"/>
        </w:rPr>
        <w:t>”</w:t>
      </w:r>
    </w:p>
    <w:p w14:paraId="0E908550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</w:p>
    <w:p w14:paraId="5957037C" w14:textId="7630D92E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>4:20-5:00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  <w:u w:val="single"/>
        </w:rPr>
        <w:t>Plenary Session</w:t>
      </w:r>
      <w:r w:rsidRPr="00F11909">
        <w:rPr>
          <w:rFonts w:ascii="Arial" w:hAnsi="Arial" w:cs="Arial"/>
          <w:szCs w:val="20"/>
        </w:rPr>
        <w:t xml:space="preserve"> (Chair: Jacob Van Vleet)  </w:t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</w:r>
      <w:r w:rsid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>[Chapel]</w:t>
      </w:r>
    </w:p>
    <w:p w14:paraId="7A2D9970" w14:textId="490734C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  <w:r w:rsidRPr="00F11909">
        <w:rPr>
          <w:rFonts w:ascii="Arial" w:hAnsi="Arial" w:cs="Arial"/>
          <w:szCs w:val="20"/>
        </w:rPr>
        <w:tab/>
      </w:r>
      <w:r w:rsidRPr="00F11909">
        <w:rPr>
          <w:rFonts w:ascii="Arial" w:hAnsi="Arial" w:cs="Arial"/>
          <w:szCs w:val="20"/>
        </w:rPr>
        <w:tab/>
        <w:t>#20: Jerome Ellul</w:t>
      </w:r>
      <w:r w:rsidR="00707B74">
        <w:rPr>
          <w:rFonts w:ascii="Arial" w:hAnsi="Arial" w:cs="Arial"/>
          <w:szCs w:val="20"/>
        </w:rPr>
        <w:t>,</w:t>
      </w:r>
      <w:r w:rsidRPr="00F11909">
        <w:rPr>
          <w:rFonts w:ascii="Arial" w:hAnsi="Arial" w:cs="Arial"/>
          <w:szCs w:val="20"/>
        </w:rPr>
        <w:t xml:space="preserve"> “Update on the Jacques Ellul</w:t>
      </w:r>
      <w:r w:rsidR="00707B74">
        <w:rPr>
          <w:rFonts w:ascii="Arial" w:hAnsi="Arial" w:cs="Arial"/>
          <w:szCs w:val="20"/>
        </w:rPr>
        <w:t xml:space="preserve"> Archives: Manuscripts and more</w:t>
      </w:r>
      <w:r w:rsidRPr="00F11909">
        <w:rPr>
          <w:rFonts w:ascii="Arial" w:hAnsi="Arial" w:cs="Arial"/>
          <w:szCs w:val="20"/>
        </w:rPr>
        <w:t>”</w:t>
      </w:r>
    </w:p>
    <w:p w14:paraId="42646562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szCs w:val="20"/>
        </w:rPr>
      </w:pPr>
    </w:p>
    <w:p w14:paraId="209238A5" w14:textId="77777777" w:rsidR="00E47B76" w:rsidRPr="00F11909" w:rsidRDefault="00E47B76" w:rsidP="00E47B76">
      <w:pPr>
        <w:spacing w:after="0" w:line="276" w:lineRule="auto"/>
        <w:rPr>
          <w:rFonts w:ascii="Arial" w:hAnsi="Arial" w:cs="Arial"/>
          <w:i/>
          <w:szCs w:val="20"/>
        </w:rPr>
      </w:pPr>
      <w:r w:rsidRPr="00F11909">
        <w:rPr>
          <w:rFonts w:ascii="Arial" w:hAnsi="Arial" w:cs="Arial"/>
          <w:szCs w:val="20"/>
        </w:rPr>
        <w:t xml:space="preserve">5:00 onward </w:t>
      </w:r>
      <w:r w:rsidRPr="00F11909">
        <w:rPr>
          <w:rFonts w:ascii="Arial" w:hAnsi="Arial" w:cs="Arial"/>
          <w:szCs w:val="20"/>
        </w:rPr>
        <w:tab/>
        <w:t xml:space="preserve">Evening Free </w:t>
      </w:r>
    </w:p>
    <w:p w14:paraId="2493D5D4" w14:textId="77777777" w:rsidR="00E47B76" w:rsidRPr="00496BA8" w:rsidRDefault="00E47B76" w:rsidP="00E47B76">
      <w:pPr>
        <w:spacing w:after="0" w:line="276" w:lineRule="auto"/>
        <w:rPr>
          <w:rFonts w:ascii="Arial" w:hAnsi="Arial" w:cs="Arial"/>
          <w:b/>
          <w:sz w:val="21"/>
          <w:szCs w:val="24"/>
        </w:rPr>
      </w:pPr>
    </w:p>
    <w:p w14:paraId="567EEF38" w14:textId="77777777" w:rsidR="00E47B76" w:rsidRPr="00CB7AC8" w:rsidRDefault="00E47B76" w:rsidP="00E47B7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B7AC8">
        <w:rPr>
          <w:rFonts w:ascii="Arial" w:hAnsi="Arial" w:cs="Arial"/>
          <w:b/>
          <w:sz w:val="28"/>
          <w:szCs w:val="28"/>
          <w:u w:val="single"/>
        </w:rPr>
        <w:t>Saturday, June 30</w:t>
      </w:r>
    </w:p>
    <w:p w14:paraId="5EAC22F0" w14:textId="77777777" w:rsidR="00E47B76" w:rsidRPr="00496BA8" w:rsidRDefault="00E47B76" w:rsidP="00E47B76">
      <w:pPr>
        <w:spacing w:after="0" w:line="276" w:lineRule="auto"/>
        <w:rPr>
          <w:rFonts w:ascii="Arial" w:hAnsi="Arial" w:cs="Arial"/>
          <w:sz w:val="21"/>
          <w:szCs w:val="24"/>
        </w:rPr>
      </w:pPr>
      <w:r w:rsidRPr="00496BA8">
        <w:rPr>
          <w:rFonts w:ascii="Arial" w:hAnsi="Arial" w:cs="Arial"/>
          <w:sz w:val="21"/>
          <w:szCs w:val="24"/>
        </w:rPr>
        <w:tab/>
        <w:t xml:space="preserve"> </w:t>
      </w:r>
    </w:p>
    <w:p w14:paraId="0CC54B19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8:00-8:45</w:t>
      </w:r>
      <w:r w:rsidRPr="00F11909">
        <w:rPr>
          <w:rFonts w:ascii="Arial" w:hAnsi="Arial" w:cs="Arial"/>
        </w:rPr>
        <w:tab/>
        <w:t xml:space="preserve">Coffee &amp; Conversation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>[Atrium]</w:t>
      </w:r>
    </w:p>
    <w:p w14:paraId="07DEC5DE" w14:textId="77777777" w:rsidR="00E47B76" w:rsidRPr="00F11909" w:rsidRDefault="00E47B76" w:rsidP="00E47B76">
      <w:pPr>
        <w:spacing w:after="0" w:line="276" w:lineRule="auto"/>
        <w:ind w:firstLine="720"/>
        <w:rPr>
          <w:rFonts w:ascii="Arial" w:hAnsi="Arial" w:cs="Arial"/>
        </w:rPr>
      </w:pPr>
    </w:p>
    <w:p w14:paraId="08598994" w14:textId="77777777" w:rsidR="00E47B76" w:rsidRPr="00F11909" w:rsidRDefault="00E47B76" w:rsidP="00E47B76">
      <w:pPr>
        <w:spacing w:after="0" w:line="276" w:lineRule="auto"/>
        <w:ind w:firstLine="720"/>
        <w:rPr>
          <w:rFonts w:ascii="Arial" w:hAnsi="Arial" w:cs="Arial"/>
        </w:rPr>
      </w:pP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  <w:u w:val="single"/>
        </w:rPr>
        <w:t>Parallel Session</w:t>
      </w:r>
      <w:r w:rsidRPr="00F11909">
        <w:rPr>
          <w:rFonts w:ascii="Arial" w:hAnsi="Arial" w:cs="Arial"/>
        </w:rPr>
        <w:t xml:space="preserve"> (Chair: Geri Forsberg)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>[Chapel]</w:t>
      </w:r>
    </w:p>
    <w:p w14:paraId="6DFFA185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8:45-9:00</w:t>
      </w:r>
      <w:r w:rsidRPr="00F11909">
        <w:rPr>
          <w:rFonts w:ascii="Arial" w:hAnsi="Arial" w:cs="Arial"/>
        </w:rPr>
        <w:tab/>
        <w:t>Welcome</w:t>
      </w:r>
    </w:p>
    <w:p w14:paraId="02E45259" w14:textId="3C3440C5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9:00-9:40</w:t>
      </w:r>
      <w:r w:rsidRPr="00F11909">
        <w:rPr>
          <w:rFonts w:ascii="Arial" w:hAnsi="Arial" w:cs="Arial"/>
        </w:rPr>
        <w:tab/>
        <w:t>#21: Kelsey Haskett</w:t>
      </w:r>
      <w:r w:rsidR="00707B74">
        <w:rPr>
          <w:rFonts w:ascii="Arial" w:hAnsi="Arial" w:cs="Arial"/>
        </w:rPr>
        <w:t>,</w:t>
      </w:r>
      <w:r w:rsidR="009849BB">
        <w:rPr>
          <w:rFonts w:ascii="Arial" w:hAnsi="Arial" w:cs="Arial"/>
        </w:rPr>
        <w:t xml:space="preserve">  </w:t>
      </w:r>
      <w:r w:rsidR="009849BB" w:rsidRPr="009849BB">
        <w:rPr>
          <w:rFonts w:ascii="Arial" w:hAnsi="Arial" w:cs="Arial"/>
          <w:bCs/>
          <w:szCs w:val="20"/>
        </w:rPr>
        <w:t>“Ellul’s</w:t>
      </w:r>
      <w:r w:rsidR="00C47EA0">
        <w:rPr>
          <w:rFonts w:ascii="Arial" w:hAnsi="Arial" w:cs="Arial"/>
          <w:bCs/>
          <w:szCs w:val="20"/>
        </w:rPr>
        <w:t xml:space="preserve"> City in</w:t>
      </w:r>
      <w:r w:rsidR="00A87788">
        <w:rPr>
          <w:rFonts w:ascii="Arial" w:hAnsi="Arial" w:cs="Arial"/>
          <w:bCs/>
          <w:szCs w:val="20"/>
        </w:rPr>
        <w:t xml:space="preserve"> Scripture</w:t>
      </w:r>
      <w:r w:rsidR="00C47EA0">
        <w:rPr>
          <w:rFonts w:ascii="Arial" w:hAnsi="Arial" w:cs="Arial"/>
          <w:bCs/>
          <w:szCs w:val="20"/>
        </w:rPr>
        <w:t xml:space="preserve"> &amp; Poetry</w:t>
      </w:r>
      <w:r w:rsidR="009849BB" w:rsidRPr="00156D68">
        <w:rPr>
          <w:rFonts w:ascii="Arial" w:hAnsi="Arial" w:cs="Arial"/>
          <w:b/>
          <w:bCs/>
          <w:szCs w:val="20"/>
        </w:rPr>
        <w:t>”</w:t>
      </w:r>
    </w:p>
    <w:p w14:paraId="0C37CA85" w14:textId="1F439131" w:rsidR="00E47B76" w:rsidRPr="00F11909" w:rsidRDefault="00E47B76" w:rsidP="00E47B76">
      <w:pPr>
        <w:rPr>
          <w:rFonts w:ascii="Arial" w:eastAsia="Times New Roman" w:hAnsi="Arial" w:cs="Arial"/>
          <w:color w:val="000000"/>
        </w:rPr>
      </w:pPr>
      <w:r w:rsidRPr="00F11909">
        <w:rPr>
          <w:rFonts w:ascii="Arial" w:hAnsi="Arial" w:cs="Arial"/>
        </w:rPr>
        <w:t>9:40-10:20</w:t>
      </w:r>
      <w:r w:rsidRPr="00F11909">
        <w:rPr>
          <w:rFonts w:ascii="Arial" w:hAnsi="Arial" w:cs="Arial"/>
        </w:rPr>
        <w:tab/>
        <w:t>#22: Elizabeth Sanderson</w:t>
      </w:r>
      <w:r w:rsidR="00707B74" w:rsidRPr="00917D21">
        <w:rPr>
          <w:rFonts w:ascii="Arial" w:hAnsi="Arial" w:cs="Arial"/>
        </w:rPr>
        <w:t>,</w:t>
      </w:r>
      <w:r w:rsidRPr="00917D21">
        <w:rPr>
          <w:rFonts w:ascii="Arial" w:hAnsi="Arial" w:cs="Arial"/>
        </w:rPr>
        <w:t xml:space="preserve"> </w:t>
      </w:r>
      <w:r w:rsidR="00917D21" w:rsidRPr="00917D21">
        <w:rPr>
          <w:rStyle w:val="s1"/>
          <w:rFonts w:ascii="Arial" w:hAnsi="Arial" w:cs="Arial"/>
          <w:bCs/>
        </w:rPr>
        <w:t>"Cain, Power, Efficiency, and the City"</w:t>
      </w:r>
    </w:p>
    <w:p w14:paraId="53610DE9" w14:textId="581C1857" w:rsidR="00E47B76" w:rsidRPr="00F11909" w:rsidRDefault="00E47B76" w:rsidP="00E47B76">
      <w:pPr>
        <w:spacing w:after="0" w:line="276" w:lineRule="auto"/>
        <w:ind w:firstLine="720"/>
        <w:rPr>
          <w:rFonts w:ascii="Arial" w:hAnsi="Arial" w:cs="Arial"/>
        </w:rPr>
      </w:pP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  <w:u w:val="single"/>
        </w:rPr>
        <w:t>Parallel Session</w:t>
      </w:r>
      <w:r w:rsidR="00571288">
        <w:rPr>
          <w:rFonts w:ascii="Arial" w:hAnsi="Arial" w:cs="Arial"/>
        </w:rPr>
        <w:t xml:space="preserve"> (Chair: Jacob Rolli</w:t>
      </w:r>
      <w:r w:rsidRPr="00F11909">
        <w:rPr>
          <w:rFonts w:ascii="Arial" w:hAnsi="Arial" w:cs="Arial"/>
        </w:rPr>
        <w:t xml:space="preserve">son)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 xml:space="preserve"> </w:t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[Classroom]</w:t>
      </w:r>
    </w:p>
    <w:p w14:paraId="4D5F79F4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8:45-9:00</w:t>
      </w:r>
      <w:r w:rsidRPr="00F11909">
        <w:rPr>
          <w:rFonts w:ascii="Arial" w:hAnsi="Arial" w:cs="Arial"/>
        </w:rPr>
        <w:tab/>
        <w:t>Welcome</w:t>
      </w:r>
    </w:p>
    <w:p w14:paraId="54A04E16" w14:textId="77777777" w:rsidR="00917D21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9:00-9:40</w:t>
      </w:r>
      <w:r w:rsidRPr="00F11909">
        <w:rPr>
          <w:rFonts w:ascii="Arial" w:hAnsi="Arial" w:cs="Arial"/>
        </w:rPr>
        <w:tab/>
        <w:t>#23: Jeff Appel</w:t>
      </w:r>
      <w:r w:rsidR="00707B74" w:rsidRPr="00917D21">
        <w:rPr>
          <w:rFonts w:ascii="Arial" w:hAnsi="Arial" w:cs="Arial"/>
        </w:rPr>
        <w:t>,</w:t>
      </w:r>
      <w:r w:rsidR="00917D21">
        <w:rPr>
          <w:rFonts w:ascii="Arial" w:hAnsi="Arial" w:cs="Arial"/>
        </w:rPr>
        <w:t xml:space="preserve"> </w:t>
      </w:r>
      <w:r w:rsidR="00917D21" w:rsidRPr="00917D21">
        <w:rPr>
          <w:rFonts w:ascii="Arial" w:hAnsi="Arial" w:cs="Arial"/>
        </w:rPr>
        <w:t xml:space="preserve">“Sign, Structure, and (Christ) Event: Illuminating Ellul’s Anarchic </w:t>
      </w:r>
    </w:p>
    <w:p w14:paraId="62D659C9" w14:textId="54431D4F" w:rsidR="00E47B76" w:rsidRPr="00917D21" w:rsidRDefault="00917D21" w:rsidP="00E47B7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21">
        <w:rPr>
          <w:rFonts w:ascii="Arial" w:hAnsi="Arial" w:cs="Arial"/>
        </w:rPr>
        <w:t>Hermeneutics”</w:t>
      </w:r>
    </w:p>
    <w:p w14:paraId="543F4D2F" w14:textId="0E915FDA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9:40-10:20</w:t>
      </w:r>
      <w:r w:rsidRPr="00F11909">
        <w:rPr>
          <w:rFonts w:ascii="Arial" w:hAnsi="Arial" w:cs="Arial"/>
        </w:rPr>
        <w:tab/>
        <w:t>#24: Naomi Stafford</w:t>
      </w:r>
      <w:r w:rsidR="00707B74">
        <w:rPr>
          <w:rFonts w:ascii="Arial" w:hAnsi="Arial" w:cs="Arial"/>
        </w:rPr>
        <w:t>,</w:t>
      </w:r>
      <w:r w:rsidR="00917D21">
        <w:rPr>
          <w:rFonts w:ascii="Arial" w:hAnsi="Arial" w:cs="Arial"/>
        </w:rPr>
        <w:t xml:space="preserve"> </w:t>
      </w:r>
      <w:r w:rsidR="00917D21" w:rsidRPr="00917D21">
        <w:rPr>
          <w:rFonts w:ascii="Arial" w:hAnsi="Arial" w:cs="Arial"/>
        </w:rPr>
        <w:t xml:space="preserve">“Can Ellul’s City be Inclusive, Safe, </w:t>
      </w:r>
      <w:r w:rsidR="00A87788">
        <w:rPr>
          <w:rFonts w:ascii="Arial" w:hAnsi="Arial" w:cs="Arial"/>
        </w:rPr>
        <w:t xml:space="preserve">Resilient, </w:t>
      </w:r>
      <w:r w:rsidR="00917D21" w:rsidRPr="00917D21">
        <w:rPr>
          <w:rFonts w:ascii="Arial" w:hAnsi="Arial" w:cs="Arial"/>
        </w:rPr>
        <w:t>&amp; Sustainable?”</w:t>
      </w:r>
    </w:p>
    <w:p w14:paraId="1B80E3C3" w14:textId="77777777" w:rsidR="00E47B76" w:rsidRPr="00F11909" w:rsidRDefault="00E47B76" w:rsidP="00E47B76">
      <w:pPr>
        <w:spacing w:after="0" w:line="276" w:lineRule="auto"/>
        <w:ind w:left="720" w:firstLine="720"/>
        <w:rPr>
          <w:rFonts w:ascii="Arial" w:hAnsi="Arial" w:cs="Arial"/>
        </w:rPr>
      </w:pPr>
    </w:p>
    <w:p w14:paraId="3AAE6198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10:20-10:40</w:t>
      </w:r>
      <w:r w:rsidRPr="00F11909">
        <w:rPr>
          <w:rFonts w:ascii="Arial" w:hAnsi="Arial" w:cs="Arial"/>
        </w:rPr>
        <w:tab/>
        <w:t>Break</w:t>
      </w:r>
    </w:p>
    <w:p w14:paraId="4EE2CF12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</w:p>
    <w:p w14:paraId="6E2ED0FC" w14:textId="5C3EE0E8" w:rsidR="00E47B76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 xml:space="preserve">10:40-12:00  </w:t>
      </w:r>
      <w:r w:rsidRPr="00F11909">
        <w:rPr>
          <w:rFonts w:ascii="Arial" w:hAnsi="Arial" w:cs="Arial"/>
        </w:rPr>
        <w:tab/>
        <w:t>C</w:t>
      </w:r>
      <w:r w:rsidR="00F11909">
        <w:rPr>
          <w:rFonts w:ascii="Arial" w:hAnsi="Arial" w:cs="Arial"/>
        </w:rPr>
        <w:t>losing Plenary Session</w:t>
      </w:r>
      <w:r w:rsidRPr="00F11909">
        <w:rPr>
          <w:rFonts w:ascii="Arial" w:hAnsi="Arial" w:cs="Arial"/>
        </w:rPr>
        <w:t xml:space="preserve"> (Chair: Jeff Greenman)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="00F11909">
        <w:rPr>
          <w:rFonts w:ascii="Arial" w:hAnsi="Arial" w:cs="Arial"/>
        </w:rPr>
        <w:tab/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[Chapel]</w:t>
      </w:r>
    </w:p>
    <w:p w14:paraId="2706BF27" w14:textId="00DB9A57" w:rsidR="00BB4088" w:rsidRPr="00BB4088" w:rsidRDefault="00BB4088" w:rsidP="00E47B7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Brief Report from new </w:t>
      </w:r>
      <w:r>
        <w:rPr>
          <w:rFonts w:ascii="Arial" w:hAnsi="Arial" w:cs="Arial"/>
          <w:i/>
        </w:rPr>
        <w:t xml:space="preserve">Ellul Forum </w:t>
      </w:r>
      <w:r>
        <w:rPr>
          <w:rFonts w:ascii="Arial" w:hAnsi="Arial" w:cs="Arial"/>
        </w:rPr>
        <w:t>Editor Lisa Richmond</w:t>
      </w:r>
    </w:p>
    <w:p w14:paraId="15143F86" w14:textId="43B7AF2E" w:rsidR="00E47B76" w:rsidRPr="00F11909" w:rsidRDefault="00E47B76" w:rsidP="00E47B76">
      <w:pPr>
        <w:spacing w:after="0" w:line="276" w:lineRule="auto"/>
        <w:ind w:left="720" w:firstLine="720"/>
        <w:rPr>
          <w:rFonts w:ascii="Arial" w:hAnsi="Arial" w:cs="Arial"/>
        </w:rPr>
      </w:pPr>
      <w:r w:rsidRPr="00F11909">
        <w:rPr>
          <w:rFonts w:ascii="Arial" w:hAnsi="Arial" w:cs="Arial"/>
        </w:rPr>
        <w:t>#25: “Where Are We, Where Do We Go From Here?” (Panel</w:t>
      </w:r>
      <w:r w:rsidR="00A87788">
        <w:rPr>
          <w:rFonts w:ascii="Arial" w:hAnsi="Arial" w:cs="Arial"/>
        </w:rPr>
        <w:t xml:space="preserve"> Discussion</w:t>
      </w:r>
      <w:r w:rsidRPr="00F11909">
        <w:rPr>
          <w:rFonts w:ascii="Arial" w:hAnsi="Arial" w:cs="Arial"/>
        </w:rPr>
        <w:t>)</w:t>
      </w:r>
    </w:p>
    <w:p w14:paraId="44D5A16A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  <w:t>Stephanie Bennett, Walter Brueggemann, Frédéric Rognon, Andrew Goddard</w:t>
      </w:r>
    </w:p>
    <w:p w14:paraId="529E4004" w14:textId="77777777" w:rsidR="00E47B76" w:rsidRPr="00F11909" w:rsidRDefault="00E47B76" w:rsidP="00E47B76">
      <w:pPr>
        <w:spacing w:after="0" w:line="276" w:lineRule="auto"/>
        <w:ind w:left="720" w:firstLine="720"/>
        <w:rPr>
          <w:rFonts w:ascii="Arial" w:hAnsi="Arial" w:cs="Arial"/>
        </w:rPr>
      </w:pPr>
    </w:p>
    <w:p w14:paraId="1C0AB17F" w14:textId="734702FD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>12:00-1:00</w:t>
      </w:r>
      <w:r w:rsidRPr="00F11909">
        <w:rPr>
          <w:rFonts w:ascii="Arial" w:hAnsi="Arial" w:cs="Arial"/>
        </w:rPr>
        <w:tab/>
        <w:t xml:space="preserve">Lunch Together  </w:t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  <w:r w:rsid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>[Atrium]</w:t>
      </w:r>
    </w:p>
    <w:p w14:paraId="61481905" w14:textId="77777777" w:rsidR="00E47B76" w:rsidRPr="00F11909" w:rsidRDefault="00E47B76" w:rsidP="00E47B76">
      <w:pPr>
        <w:spacing w:after="0" w:line="276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ab/>
      </w:r>
      <w:r w:rsidRPr="00F11909">
        <w:rPr>
          <w:rFonts w:ascii="Arial" w:hAnsi="Arial" w:cs="Arial"/>
        </w:rPr>
        <w:tab/>
      </w:r>
    </w:p>
    <w:p w14:paraId="25F4C463" w14:textId="77777777" w:rsidR="00E47B76" w:rsidRPr="00F11909" w:rsidRDefault="00E47B76" w:rsidP="00E47B76">
      <w:pPr>
        <w:spacing w:after="0" w:line="240" w:lineRule="auto"/>
        <w:rPr>
          <w:rFonts w:ascii="Arial" w:hAnsi="Arial" w:cs="Arial"/>
          <w:i/>
        </w:rPr>
      </w:pPr>
      <w:r w:rsidRPr="00F11909">
        <w:rPr>
          <w:rFonts w:ascii="Arial" w:hAnsi="Arial" w:cs="Arial"/>
        </w:rPr>
        <w:t>1:00--3:00</w:t>
      </w:r>
      <w:r w:rsidRPr="00F11909">
        <w:rPr>
          <w:rFonts w:ascii="Arial" w:hAnsi="Arial" w:cs="Arial"/>
        </w:rPr>
        <w:tab/>
        <w:t xml:space="preserve">(Optional) Post-Conference Discussion &amp; Wrap-Up (Chair: Ted Lewis) </w:t>
      </w:r>
      <w:r w:rsidRPr="00F11909">
        <w:rPr>
          <w:rFonts w:ascii="Arial" w:hAnsi="Arial" w:cs="Arial"/>
        </w:rPr>
        <w:tab/>
        <w:t>[Chapel]</w:t>
      </w:r>
      <w:r w:rsidRPr="00F11909">
        <w:rPr>
          <w:rFonts w:ascii="Arial" w:hAnsi="Arial" w:cs="Arial"/>
          <w:b/>
        </w:rPr>
        <w:tab/>
        <w:t xml:space="preserve">       </w:t>
      </w:r>
    </w:p>
    <w:p w14:paraId="3A1ECF33" w14:textId="37FABCD5" w:rsidR="00E47B76" w:rsidRPr="00F11909" w:rsidRDefault="00E47B76" w:rsidP="00E47B76">
      <w:pPr>
        <w:spacing w:after="0" w:line="240" w:lineRule="auto"/>
        <w:rPr>
          <w:rFonts w:ascii="Arial" w:hAnsi="Arial" w:cs="Arial"/>
        </w:rPr>
      </w:pPr>
      <w:r w:rsidRPr="00F11909">
        <w:rPr>
          <w:rFonts w:ascii="Arial" w:hAnsi="Arial" w:cs="Arial"/>
        </w:rPr>
        <w:t xml:space="preserve">1:00--3:00    </w:t>
      </w:r>
      <w:r w:rsidRPr="00F11909">
        <w:rPr>
          <w:rFonts w:ascii="Arial" w:hAnsi="Arial" w:cs="Arial"/>
        </w:rPr>
        <w:tab/>
        <w:t xml:space="preserve">Ellul Course Students meet with </w:t>
      </w:r>
      <w:r w:rsidR="00707B74">
        <w:rPr>
          <w:rFonts w:ascii="Arial" w:hAnsi="Arial" w:cs="Arial"/>
        </w:rPr>
        <w:t xml:space="preserve">Profs. </w:t>
      </w:r>
      <w:r w:rsidRPr="00F11909">
        <w:rPr>
          <w:rFonts w:ascii="Arial" w:hAnsi="Arial" w:cs="Arial"/>
        </w:rPr>
        <w:t xml:space="preserve">David Gill &amp; Jeff Greenman </w:t>
      </w:r>
      <w:r w:rsidRPr="00F11909">
        <w:rPr>
          <w:rFonts w:ascii="Arial" w:hAnsi="Arial" w:cs="Arial"/>
        </w:rPr>
        <w:tab/>
        <w:t>[Classroom]</w:t>
      </w:r>
    </w:p>
    <w:p w14:paraId="58F68B03" w14:textId="77777777" w:rsidR="00A87788" w:rsidRDefault="00A87788">
      <w:pPr>
        <w:rPr>
          <w:rFonts w:ascii="Arial" w:hAnsi="Arial" w:cs="Arial"/>
          <w:b/>
        </w:rPr>
      </w:pPr>
    </w:p>
    <w:sectPr w:rsidR="00A87788" w:rsidSect="001B05BB">
      <w:pgSz w:w="12240" w:h="15840"/>
      <w:pgMar w:top="576" w:right="1152" w:bottom="576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B9CC" w14:textId="77777777" w:rsidR="00753538" w:rsidRDefault="00753538" w:rsidP="00545C8F">
      <w:pPr>
        <w:spacing w:after="0" w:line="240" w:lineRule="auto"/>
      </w:pPr>
      <w:r>
        <w:separator/>
      </w:r>
    </w:p>
  </w:endnote>
  <w:endnote w:type="continuationSeparator" w:id="0">
    <w:p w14:paraId="066F1379" w14:textId="77777777" w:rsidR="00753538" w:rsidRDefault="00753538" w:rsidP="0054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A2C1" w14:textId="77777777" w:rsidR="00753538" w:rsidRDefault="00753538" w:rsidP="00545C8F">
      <w:pPr>
        <w:spacing w:after="0" w:line="240" w:lineRule="auto"/>
      </w:pPr>
      <w:r>
        <w:separator/>
      </w:r>
    </w:p>
  </w:footnote>
  <w:footnote w:type="continuationSeparator" w:id="0">
    <w:p w14:paraId="416D67B2" w14:textId="77777777" w:rsidR="00753538" w:rsidRDefault="00753538" w:rsidP="0054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559"/>
    <w:multiLevelType w:val="hybridMultilevel"/>
    <w:tmpl w:val="F4E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6"/>
    <w:rsid w:val="00010F13"/>
    <w:rsid w:val="000120C1"/>
    <w:rsid w:val="00014135"/>
    <w:rsid w:val="00014BB1"/>
    <w:rsid w:val="000151E1"/>
    <w:rsid w:val="00022F86"/>
    <w:rsid w:val="00045953"/>
    <w:rsid w:val="000571EE"/>
    <w:rsid w:val="0006596F"/>
    <w:rsid w:val="0006630F"/>
    <w:rsid w:val="00071519"/>
    <w:rsid w:val="00084630"/>
    <w:rsid w:val="000848CB"/>
    <w:rsid w:val="00086474"/>
    <w:rsid w:val="00087FCF"/>
    <w:rsid w:val="00096AC0"/>
    <w:rsid w:val="000A0867"/>
    <w:rsid w:val="000C223E"/>
    <w:rsid w:val="000C6919"/>
    <w:rsid w:val="000E5C2B"/>
    <w:rsid w:val="000F355B"/>
    <w:rsid w:val="000F75ED"/>
    <w:rsid w:val="00102B76"/>
    <w:rsid w:val="0014031F"/>
    <w:rsid w:val="00146B41"/>
    <w:rsid w:val="00152197"/>
    <w:rsid w:val="00156D68"/>
    <w:rsid w:val="00157C54"/>
    <w:rsid w:val="001643E6"/>
    <w:rsid w:val="001713CB"/>
    <w:rsid w:val="00186929"/>
    <w:rsid w:val="0019654C"/>
    <w:rsid w:val="001A5464"/>
    <w:rsid w:val="001A77DB"/>
    <w:rsid w:val="001B05BB"/>
    <w:rsid w:val="001C0209"/>
    <w:rsid w:val="001C4505"/>
    <w:rsid w:val="001F6C97"/>
    <w:rsid w:val="002074D9"/>
    <w:rsid w:val="00212796"/>
    <w:rsid w:val="00235308"/>
    <w:rsid w:val="0024199B"/>
    <w:rsid w:val="00244841"/>
    <w:rsid w:val="00247977"/>
    <w:rsid w:val="002601F2"/>
    <w:rsid w:val="00284358"/>
    <w:rsid w:val="00287EAB"/>
    <w:rsid w:val="002A6C1C"/>
    <w:rsid w:val="002C35F6"/>
    <w:rsid w:val="002E4075"/>
    <w:rsid w:val="002E40FE"/>
    <w:rsid w:val="002F0880"/>
    <w:rsid w:val="002F256C"/>
    <w:rsid w:val="002F480D"/>
    <w:rsid w:val="00301EBC"/>
    <w:rsid w:val="00302DAF"/>
    <w:rsid w:val="00306614"/>
    <w:rsid w:val="00315F64"/>
    <w:rsid w:val="003174A5"/>
    <w:rsid w:val="00320E01"/>
    <w:rsid w:val="00335EA5"/>
    <w:rsid w:val="003464B8"/>
    <w:rsid w:val="00351CEC"/>
    <w:rsid w:val="00364E7D"/>
    <w:rsid w:val="00370128"/>
    <w:rsid w:val="00375BB1"/>
    <w:rsid w:val="00395C7D"/>
    <w:rsid w:val="003A401D"/>
    <w:rsid w:val="003A444A"/>
    <w:rsid w:val="003A5309"/>
    <w:rsid w:val="003B3C40"/>
    <w:rsid w:val="003C6FED"/>
    <w:rsid w:val="003D7157"/>
    <w:rsid w:val="003E0324"/>
    <w:rsid w:val="003E69C8"/>
    <w:rsid w:val="003F0165"/>
    <w:rsid w:val="00405F01"/>
    <w:rsid w:val="004109A6"/>
    <w:rsid w:val="004123C7"/>
    <w:rsid w:val="004124B8"/>
    <w:rsid w:val="00415BAA"/>
    <w:rsid w:val="00420C9A"/>
    <w:rsid w:val="00430ED1"/>
    <w:rsid w:val="00446BDD"/>
    <w:rsid w:val="00453434"/>
    <w:rsid w:val="00455E74"/>
    <w:rsid w:val="0045728B"/>
    <w:rsid w:val="00462462"/>
    <w:rsid w:val="00474F3C"/>
    <w:rsid w:val="00481111"/>
    <w:rsid w:val="00482159"/>
    <w:rsid w:val="004822BE"/>
    <w:rsid w:val="004855D6"/>
    <w:rsid w:val="004866CD"/>
    <w:rsid w:val="004B27D7"/>
    <w:rsid w:val="004B7077"/>
    <w:rsid w:val="004C53D9"/>
    <w:rsid w:val="004D032D"/>
    <w:rsid w:val="004D2503"/>
    <w:rsid w:val="004E2A82"/>
    <w:rsid w:val="004E628E"/>
    <w:rsid w:val="004F0D6D"/>
    <w:rsid w:val="004F1079"/>
    <w:rsid w:val="005102D5"/>
    <w:rsid w:val="00531AAF"/>
    <w:rsid w:val="005409C1"/>
    <w:rsid w:val="00545C8F"/>
    <w:rsid w:val="00570D6B"/>
    <w:rsid w:val="00571288"/>
    <w:rsid w:val="00587CD6"/>
    <w:rsid w:val="005A73DE"/>
    <w:rsid w:val="005E6944"/>
    <w:rsid w:val="00624A14"/>
    <w:rsid w:val="0062718C"/>
    <w:rsid w:val="00645E9E"/>
    <w:rsid w:val="00650555"/>
    <w:rsid w:val="006508A5"/>
    <w:rsid w:val="006539FC"/>
    <w:rsid w:val="0066769D"/>
    <w:rsid w:val="00684F7B"/>
    <w:rsid w:val="00692441"/>
    <w:rsid w:val="00694BB6"/>
    <w:rsid w:val="006A1701"/>
    <w:rsid w:val="006A4515"/>
    <w:rsid w:val="006A5C7C"/>
    <w:rsid w:val="006A6ADF"/>
    <w:rsid w:val="006B76F4"/>
    <w:rsid w:val="006C7DAD"/>
    <w:rsid w:val="006D4525"/>
    <w:rsid w:val="006D73FA"/>
    <w:rsid w:val="006E4B25"/>
    <w:rsid w:val="006F359E"/>
    <w:rsid w:val="00702962"/>
    <w:rsid w:val="00703E43"/>
    <w:rsid w:val="0070454B"/>
    <w:rsid w:val="00706E48"/>
    <w:rsid w:val="00707B74"/>
    <w:rsid w:val="00714CE8"/>
    <w:rsid w:val="00715385"/>
    <w:rsid w:val="00720BDB"/>
    <w:rsid w:val="007226D8"/>
    <w:rsid w:val="00725ECF"/>
    <w:rsid w:val="00740569"/>
    <w:rsid w:val="00745A5B"/>
    <w:rsid w:val="00753538"/>
    <w:rsid w:val="00753AC2"/>
    <w:rsid w:val="00753BA5"/>
    <w:rsid w:val="00764B98"/>
    <w:rsid w:val="00773996"/>
    <w:rsid w:val="007771A8"/>
    <w:rsid w:val="00790FDE"/>
    <w:rsid w:val="007A127E"/>
    <w:rsid w:val="007A2928"/>
    <w:rsid w:val="007B1566"/>
    <w:rsid w:val="007B6BDD"/>
    <w:rsid w:val="007B7FF9"/>
    <w:rsid w:val="007D070E"/>
    <w:rsid w:val="007F4C8A"/>
    <w:rsid w:val="0080675E"/>
    <w:rsid w:val="00824608"/>
    <w:rsid w:val="00836E3F"/>
    <w:rsid w:val="0084788D"/>
    <w:rsid w:val="00862AE6"/>
    <w:rsid w:val="008746F4"/>
    <w:rsid w:val="00885C22"/>
    <w:rsid w:val="00887C58"/>
    <w:rsid w:val="008A0FCA"/>
    <w:rsid w:val="008A4D69"/>
    <w:rsid w:val="008B3A28"/>
    <w:rsid w:val="008C16DE"/>
    <w:rsid w:val="008C7E1C"/>
    <w:rsid w:val="008D2ED1"/>
    <w:rsid w:val="008D515A"/>
    <w:rsid w:val="00901154"/>
    <w:rsid w:val="009012A9"/>
    <w:rsid w:val="00906918"/>
    <w:rsid w:val="00910AE4"/>
    <w:rsid w:val="009129F3"/>
    <w:rsid w:val="00913546"/>
    <w:rsid w:val="009140CE"/>
    <w:rsid w:val="0091429F"/>
    <w:rsid w:val="009170B0"/>
    <w:rsid w:val="00917D21"/>
    <w:rsid w:val="009223FF"/>
    <w:rsid w:val="009307EA"/>
    <w:rsid w:val="009339D9"/>
    <w:rsid w:val="00933D07"/>
    <w:rsid w:val="00936B10"/>
    <w:rsid w:val="00941A93"/>
    <w:rsid w:val="00942A90"/>
    <w:rsid w:val="0095357D"/>
    <w:rsid w:val="00954AA6"/>
    <w:rsid w:val="009552E6"/>
    <w:rsid w:val="0098211D"/>
    <w:rsid w:val="009849BB"/>
    <w:rsid w:val="0098596E"/>
    <w:rsid w:val="009862DD"/>
    <w:rsid w:val="009C38A1"/>
    <w:rsid w:val="009C415E"/>
    <w:rsid w:val="009C5C46"/>
    <w:rsid w:val="009D1116"/>
    <w:rsid w:val="009D20CE"/>
    <w:rsid w:val="009E256B"/>
    <w:rsid w:val="00A001DB"/>
    <w:rsid w:val="00A074FE"/>
    <w:rsid w:val="00A14D06"/>
    <w:rsid w:val="00A336C6"/>
    <w:rsid w:val="00A35942"/>
    <w:rsid w:val="00A63876"/>
    <w:rsid w:val="00A641A4"/>
    <w:rsid w:val="00A654E5"/>
    <w:rsid w:val="00A70E3F"/>
    <w:rsid w:val="00A82BEA"/>
    <w:rsid w:val="00A83822"/>
    <w:rsid w:val="00A87788"/>
    <w:rsid w:val="00A87A3B"/>
    <w:rsid w:val="00AA21EB"/>
    <w:rsid w:val="00AB6AD6"/>
    <w:rsid w:val="00AC714C"/>
    <w:rsid w:val="00AD66C3"/>
    <w:rsid w:val="00AE208A"/>
    <w:rsid w:val="00AE3DA2"/>
    <w:rsid w:val="00AE4971"/>
    <w:rsid w:val="00AE6C65"/>
    <w:rsid w:val="00AE6C9F"/>
    <w:rsid w:val="00AF2210"/>
    <w:rsid w:val="00AF467B"/>
    <w:rsid w:val="00B02A58"/>
    <w:rsid w:val="00B11CFC"/>
    <w:rsid w:val="00B379D5"/>
    <w:rsid w:val="00B62D8C"/>
    <w:rsid w:val="00B62DCD"/>
    <w:rsid w:val="00B6576E"/>
    <w:rsid w:val="00B740AD"/>
    <w:rsid w:val="00B7509D"/>
    <w:rsid w:val="00B7724C"/>
    <w:rsid w:val="00B809DC"/>
    <w:rsid w:val="00BB4088"/>
    <w:rsid w:val="00BB411A"/>
    <w:rsid w:val="00BB68DC"/>
    <w:rsid w:val="00BB6B47"/>
    <w:rsid w:val="00BB6EB0"/>
    <w:rsid w:val="00BC179B"/>
    <w:rsid w:val="00BC1EF0"/>
    <w:rsid w:val="00BD19F1"/>
    <w:rsid w:val="00BD2EA1"/>
    <w:rsid w:val="00BF092F"/>
    <w:rsid w:val="00BF1083"/>
    <w:rsid w:val="00BF50B7"/>
    <w:rsid w:val="00BF7E2A"/>
    <w:rsid w:val="00C06581"/>
    <w:rsid w:val="00C07922"/>
    <w:rsid w:val="00C1340B"/>
    <w:rsid w:val="00C1524B"/>
    <w:rsid w:val="00C15B13"/>
    <w:rsid w:val="00C21927"/>
    <w:rsid w:val="00C22F92"/>
    <w:rsid w:val="00C37815"/>
    <w:rsid w:val="00C419D3"/>
    <w:rsid w:val="00C43252"/>
    <w:rsid w:val="00C44FA1"/>
    <w:rsid w:val="00C47978"/>
    <w:rsid w:val="00C47EA0"/>
    <w:rsid w:val="00C54FAF"/>
    <w:rsid w:val="00C64EB2"/>
    <w:rsid w:val="00C827C1"/>
    <w:rsid w:val="00CA208B"/>
    <w:rsid w:val="00CB539E"/>
    <w:rsid w:val="00CC6C2E"/>
    <w:rsid w:val="00CD1551"/>
    <w:rsid w:val="00CD1626"/>
    <w:rsid w:val="00CF19E8"/>
    <w:rsid w:val="00CF42BE"/>
    <w:rsid w:val="00CF6BF6"/>
    <w:rsid w:val="00D0077B"/>
    <w:rsid w:val="00D02618"/>
    <w:rsid w:val="00D04F1A"/>
    <w:rsid w:val="00D07C8B"/>
    <w:rsid w:val="00D1422A"/>
    <w:rsid w:val="00D1463E"/>
    <w:rsid w:val="00D20C4E"/>
    <w:rsid w:val="00D2344E"/>
    <w:rsid w:val="00D2668A"/>
    <w:rsid w:val="00D27F8E"/>
    <w:rsid w:val="00D315CC"/>
    <w:rsid w:val="00D451FF"/>
    <w:rsid w:val="00D5268E"/>
    <w:rsid w:val="00D573EE"/>
    <w:rsid w:val="00D6150B"/>
    <w:rsid w:val="00D61DA6"/>
    <w:rsid w:val="00D65C19"/>
    <w:rsid w:val="00D762E4"/>
    <w:rsid w:val="00D81640"/>
    <w:rsid w:val="00D92644"/>
    <w:rsid w:val="00DA3D59"/>
    <w:rsid w:val="00DA5FA3"/>
    <w:rsid w:val="00DA7FF0"/>
    <w:rsid w:val="00DC719B"/>
    <w:rsid w:val="00DC76A7"/>
    <w:rsid w:val="00DE6CA6"/>
    <w:rsid w:val="00E20222"/>
    <w:rsid w:val="00E23522"/>
    <w:rsid w:val="00E47B76"/>
    <w:rsid w:val="00E504A8"/>
    <w:rsid w:val="00E57520"/>
    <w:rsid w:val="00E6186C"/>
    <w:rsid w:val="00E72513"/>
    <w:rsid w:val="00E764F8"/>
    <w:rsid w:val="00E76ADC"/>
    <w:rsid w:val="00E96C83"/>
    <w:rsid w:val="00E9770E"/>
    <w:rsid w:val="00EA41EA"/>
    <w:rsid w:val="00EB6288"/>
    <w:rsid w:val="00EE100E"/>
    <w:rsid w:val="00EE1498"/>
    <w:rsid w:val="00EF6E66"/>
    <w:rsid w:val="00F07545"/>
    <w:rsid w:val="00F11909"/>
    <w:rsid w:val="00F25F8E"/>
    <w:rsid w:val="00F318CD"/>
    <w:rsid w:val="00F54135"/>
    <w:rsid w:val="00F60A7B"/>
    <w:rsid w:val="00F958EA"/>
    <w:rsid w:val="00FA0572"/>
    <w:rsid w:val="00FA3F3B"/>
    <w:rsid w:val="00FB5C12"/>
    <w:rsid w:val="00FC742C"/>
    <w:rsid w:val="00FF04E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8B3B"/>
  <w15:chartTrackingRefBased/>
  <w15:docId w15:val="{1F30EEB6-196C-4794-B3B9-5E84E51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12"/>
  </w:style>
  <w:style w:type="paragraph" w:styleId="Heading6">
    <w:name w:val="heading 6"/>
    <w:basedOn w:val="Normal"/>
    <w:link w:val="Heading6Char"/>
    <w:unhideWhenUsed/>
    <w:qFormat/>
    <w:rsid w:val="00287EAB"/>
    <w:pPr>
      <w:spacing w:after="0" w:line="360" w:lineRule="auto"/>
      <w:ind w:firstLine="397"/>
      <w:outlineLvl w:val="5"/>
    </w:pPr>
    <w:rPr>
      <w:rFonts w:ascii="Times New Roman" w:eastAsiaTheme="majorEastAsia" w:hAnsi="Times New Roman" w:cstheme="majorBidi"/>
      <w:iCs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F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4F7B"/>
    <w:rPr>
      <w:b/>
      <w:bCs/>
    </w:rPr>
  </w:style>
  <w:style w:type="character" w:styleId="Emphasis">
    <w:name w:val="Emphasis"/>
    <w:basedOn w:val="DefaultParagraphFont"/>
    <w:uiPriority w:val="20"/>
    <w:qFormat/>
    <w:rsid w:val="00684F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43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0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6F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6F4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124B8"/>
  </w:style>
  <w:style w:type="paragraph" w:styleId="BalloonText">
    <w:name w:val="Balloon Text"/>
    <w:basedOn w:val="Normal"/>
    <w:link w:val="BalloonTextChar"/>
    <w:uiPriority w:val="99"/>
    <w:semiHidden/>
    <w:unhideWhenUsed/>
    <w:rsid w:val="0065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FC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5E6944"/>
    <w:pPr>
      <w:spacing w:after="0" w:line="240" w:lineRule="auto"/>
    </w:pPr>
    <w:rPr>
      <w:rFonts w:ascii="Helvetica" w:hAnsi="Helvetica" w:cs="Times New Roman"/>
      <w:color w:val="4787FF"/>
      <w:sz w:val="18"/>
      <w:szCs w:val="18"/>
    </w:rPr>
  </w:style>
  <w:style w:type="character" w:customStyle="1" w:styleId="s1">
    <w:name w:val="s1"/>
    <w:basedOn w:val="DefaultParagraphFont"/>
    <w:rsid w:val="005E6944"/>
  </w:style>
  <w:style w:type="paragraph" w:customStyle="1" w:styleId="p1">
    <w:name w:val="p1"/>
    <w:basedOn w:val="Normal"/>
    <w:rsid w:val="005E6944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5E6944"/>
    <w:rPr>
      <w:color w:val="080000"/>
    </w:rPr>
  </w:style>
  <w:style w:type="character" w:customStyle="1" w:styleId="Heading6Char">
    <w:name w:val="Heading 6 Char"/>
    <w:basedOn w:val="DefaultParagraphFont"/>
    <w:link w:val="Heading6"/>
    <w:rsid w:val="00287EAB"/>
    <w:rPr>
      <w:rFonts w:ascii="Times New Roman" w:eastAsiaTheme="majorEastAsia" w:hAnsi="Times New Roman" w:cstheme="majorBidi"/>
      <w:iCs/>
      <w:sz w:val="24"/>
      <w:szCs w:val="20"/>
      <w:lang w:eastAsia="fr-FR"/>
    </w:rPr>
  </w:style>
  <w:style w:type="paragraph" w:styleId="Title">
    <w:name w:val="Title"/>
    <w:basedOn w:val="Normal"/>
    <w:next w:val="Normal"/>
    <w:link w:val="TitleChar"/>
    <w:qFormat/>
    <w:rsid w:val="00287EAB"/>
    <w:pPr>
      <w:tabs>
        <w:tab w:val="left" w:pos="737"/>
      </w:tabs>
      <w:spacing w:before="720"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36"/>
      <w:szCs w:val="52"/>
      <w:lang w:eastAsia="fr-FR"/>
    </w:rPr>
  </w:style>
  <w:style w:type="character" w:customStyle="1" w:styleId="TitleChar">
    <w:name w:val="Title Char"/>
    <w:basedOn w:val="DefaultParagraphFont"/>
    <w:link w:val="Title"/>
    <w:rsid w:val="00287EAB"/>
    <w:rPr>
      <w:rFonts w:ascii="Times New Roman" w:eastAsiaTheme="majorEastAsia" w:hAnsi="Times New Roman" w:cstheme="majorBidi"/>
      <w:b/>
      <w:spacing w:val="5"/>
      <w:kern w:val="28"/>
      <w:sz w:val="36"/>
      <w:szCs w:val="52"/>
      <w:lang w:eastAsia="fr-FR"/>
    </w:rPr>
  </w:style>
  <w:style w:type="paragraph" w:customStyle="1" w:styleId="p3">
    <w:name w:val="p3"/>
    <w:basedOn w:val="Normal"/>
    <w:rsid w:val="00287EAB"/>
    <w:pPr>
      <w:spacing w:after="0" w:line="240" w:lineRule="auto"/>
    </w:pPr>
    <w:rPr>
      <w:rFonts w:ascii="Helvetica" w:hAnsi="Helvetica" w:cs="Times New Roman"/>
      <w:color w:val="4787FF"/>
      <w:sz w:val="18"/>
      <w:szCs w:val="18"/>
    </w:rPr>
  </w:style>
  <w:style w:type="character" w:customStyle="1" w:styleId="s3">
    <w:name w:val="s3"/>
    <w:basedOn w:val="DefaultParagraphFont"/>
    <w:rsid w:val="00287EAB"/>
    <w:rPr>
      <w:color w:val="000000"/>
    </w:rPr>
  </w:style>
  <w:style w:type="character" w:customStyle="1" w:styleId="s4">
    <w:name w:val="s4"/>
    <w:basedOn w:val="DefaultParagraphFont"/>
    <w:rsid w:val="00287EAB"/>
    <w:rPr>
      <w:u w:val="single"/>
    </w:rPr>
  </w:style>
  <w:style w:type="paragraph" w:styleId="ListParagraph">
    <w:name w:val="List Paragraph"/>
    <w:basedOn w:val="Normal"/>
    <w:uiPriority w:val="34"/>
    <w:qFormat/>
    <w:rsid w:val="00287EAB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AU"/>
    </w:rPr>
  </w:style>
  <w:style w:type="paragraph" w:customStyle="1" w:styleId="Body">
    <w:name w:val="Body"/>
    <w:rsid w:val="00545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Footnote">
    <w:name w:val="Footnote"/>
    <w:rsid w:val="00545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/>
    </w:rPr>
  </w:style>
  <w:style w:type="paragraph" w:customStyle="1" w:styleId="Default">
    <w:name w:val="Default"/>
    <w:rsid w:val="00545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AF2E-C643-411E-B195-B658C5A9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Ted</cp:lastModifiedBy>
  <cp:revision>2</cp:revision>
  <cp:lastPrinted>2018-06-17T13:47:00Z</cp:lastPrinted>
  <dcterms:created xsi:type="dcterms:W3CDTF">2018-06-19T20:34:00Z</dcterms:created>
  <dcterms:modified xsi:type="dcterms:W3CDTF">2018-06-19T20:34:00Z</dcterms:modified>
</cp:coreProperties>
</file>